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394"/>
      </w:tblGrid>
      <w:tr w:rsidR="006832C8" w:rsidRPr="006962AC" w:rsidTr="00625AA8">
        <w:trPr>
          <w:trHeight w:hRule="exact" w:val="454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2C8" w:rsidRPr="006962AC" w:rsidRDefault="006832C8" w:rsidP="00625AA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Subdivision Estate</w:t>
            </w:r>
            <w:r w:rsidRPr="006962AC">
              <w:rPr>
                <w:rFonts w:ascii="Arial" w:hAnsi="Arial" w:cs="Arial"/>
                <w:b/>
                <w:sz w:val="20"/>
                <w:szCs w:val="20"/>
              </w:rPr>
              <w:t xml:space="preserve"> Name &amp; Stage No: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567995081"/>
                <w:placeholder>
                  <w:docPart w:val="1DE27C0463B7410BB0466C41B1E38D39"/>
                </w:placeholder>
                <w:showingPlcHdr/>
                <w:text/>
              </w:sdtPr>
              <w:sdtEndPr/>
              <w:sdtContent>
                <w:r w:rsidRPr="000C168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832C8" w:rsidRPr="006962AC" w:rsidTr="00625AA8">
        <w:trPr>
          <w:trHeight w:hRule="exact" w:val="45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2C8" w:rsidRPr="006962AC" w:rsidRDefault="006832C8" w:rsidP="00625AA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6962AC">
              <w:rPr>
                <w:rFonts w:ascii="Arial" w:hAnsi="Arial" w:cs="Arial"/>
                <w:b/>
                <w:sz w:val="20"/>
                <w:szCs w:val="20"/>
              </w:rPr>
              <w:t xml:space="preserve">ermit </w:t>
            </w:r>
            <w:r>
              <w:rPr>
                <w:rFonts w:ascii="Arial" w:hAnsi="Arial" w:cs="Arial"/>
                <w:b/>
                <w:sz w:val="20"/>
                <w:szCs w:val="20"/>
              </w:rPr>
              <w:t>Reference No. (WYP</w:t>
            </w:r>
            <w:r w:rsidRPr="006962AC">
              <w:rPr>
                <w:rFonts w:ascii="Arial" w:hAnsi="Arial" w:cs="Arial"/>
                <w:b/>
                <w:sz w:val="20"/>
                <w:szCs w:val="20"/>
              </w:rPr>
              <w:t>):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490859543"/>
                <w:placeholder>
                  <w:docPart w:val="5B09A20928864D989AE4B49727D9E486"/>
                </w:placeholder>
                <w:showingPlcHdr/>
                <w:text/>
              </w:sdtPr>
              <w:sdtEndPr/>
              <w:sdtContent>
                <w:r w:rsidRPr="000C168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2C8" w:rsidRPr="006962AC" w:rsidRDefault="006832C8" w:rsidP="00625AA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SPEAR R</w:t>
            </w:r>
            <w:r w:rsidRPr="006962AC">
              <w:rPr>
                <w:rFonts w:ascii="Arial" w:hAnsi="Arial" w:cs="Arial"/>
                <w:b/>
                <w:sz w:val="20"/>
                <w:szCs w:val="20"/>
              </w:rPr>
              <w:t xml:space="preserve">eference 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6962AC">
              <w:rPr>
                <w:rFonts w:ascii="Arial" w:hAnsi="Arial" w:cs="Arial"/>
                <w:b/>
                <w:sz w:val="20"/>
                <w:szCs w:val="20"/>
              </w:rPr>
              <w:t>o.: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860326552"/>
                <w:placeholder>
                  <w:docPart w:val="E9F7CBFBAD5B4299ADCB85028693B49D"/>
                </w:placeholder>
                <w:showingPlcHdr/>
                <w:text/>
              </w:sdtPr>
              <w:sdtEndPr/>
              <w:sdtContent>
                <w:r w:rsidRPr="000C168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832C8" w:rsidRPr="006962AC" w:rsidTr="00625AA8">
        <w:trPr>
          <w:trHeight w:hRule="exact" w:val="45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2C8" w:rsidRPr="006962AC" w:rsidRDefault="006832C8" w:rsidP="00625AA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Consultant Group</w:t>
            </w:r>
            <w:r w:rsidRPr="006962AC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231161300"/>
                <w:placeholder>
                  <w:docPart w:val="28E18DE7DF864CAD971A8D249A322EB2"/>
                </w:placeholder>
                <w:showingPlcHdr/>
                <w:text/>
              </w:sdtPr>
              <w:sdtEndPr/>
              <w:sdtContent>
                <w:r w:rsidRPr="000C168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2C8" w:rsidRPr="006962AC" w:rsidRDefault="006832C8" w:rsidP="00625AA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Contact </w:t>
            </w:r>
            <w:r w:rsidRPr="006962AC">
              <w:rPr>
                <w:rFonts w:ascii="Arial" w:hAnsi="Arial" w:cs="Arial"/>
                <w:b/>
                <w:sz w:val="20"/>
                <w:szCs w:val="20"/>
              </w:rPr>
              <w:t>Email: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59824552"/>
                <w:placeholder>
                  <w:docPart w:val="CA30FC60D9D24C9093E78648132F2871"/>
                </w:placeholder>
                <w:showingPlcHdr/>
                <w:text/>
              </w:sdtPr>
              <w:sdtEndPr/>
              <w:sdtContent>
                <w:r w:rsidRPr="00533C6C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6832C8" w:rsidRPr="006962AC" w:rsidTr="00625AA8">
        <w:trPr>
          <w:trHeight w:hRule="exact" w:val="45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2C8" w:rsidRPr="006962AC" w:rsidRDefault="006832C8" w:rsidP="00625AA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Name</w:t>
            </w:r>
            <w:r w:rsidRPr="006962AC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382324065"/>
                <w:placeholder>
                  <w:docPart w:val="498F1DD225FF4A7286C38CB449BBD8BA"/>
                </w:placeholder>
                <w:showingPlcHdr/>
                <w:text/>
              </w:sdtPr>
              <w:sdtEndPr/>
              <w:sdtContent>
                <w:r w:rsidRPr="000C168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2C8" w:rsidRPr="006962AC" w:rsidRDefault="006832C8" w:rsidP="00625AA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Phone</w:t>
            </w:r>
            <w:r w:rsidRPr="006962AC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146735356"/>
                <w:placeholder>
                  <w:docPart w:val="5522239B30C647D58A629220B509F6BA"/>
                </w:placeholder>
                <w:showingPlcHdr/>
                <w:text/>
              </w:sdtPr>
              <w:sdtEndPr/>
              <w:sdtContent>
                <w:r w:rsidRPr="000C168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F18CA" w:rsidRPr="006962AC" w:rsidTr="00625AA8">
        <w:trPr>
          <w:trHeight w:hRule="exact" w:val="45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CA" w:rsidRDefault="00BF18CA" w:rsidP="00BF18C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Developer</w:t>
            </w:r>
            <w:r w:rsidR="008144FC">
              <w:rPr>
                <w:rFonts w:ascii="Arial" w:hAnsi="Arial" w:cs="Arial"/>
                <w:b/>
                <w:sz w:val="20"/>
                <w:szCs w:val="20"/>
              </w:rPr>
              <w:t>’s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Details: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C1684">
              <w:rPr>
                <w:rStyle w:val="PlaceholderText"/>
              </w:rPr>
              <w:t>Click here to enter text.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CA" w:rsidRDefault="00BF18CA" w:rsidP="00BF18C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Email: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80818865"/>
                <w:placeholder>
                  <w:docPart w:val="031575EE477F44578BE817AAD3902852"/>
                </w:placeholder>
                <w:showingPlcHdr/>
                <w:text/>
              </w:sdtPr>
              <w:sdtEndPr/>
              <w:sdtContent>
                <w:r w:rsidRPr="00533C6C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BF18CA" w:rsidRPr="006962AC" w:rsidTr="00625AA8">
        <w:trPr>
          <w:trHeight w:hRule="exact" w:val="45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CA" w:rsidRPr="006962AC" w:rsidRDefault="00BF18CA" w:rsidP="00BF18C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Name</w:t>
            </w:r>
            <w:r w:rsidRPr="006962AC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83902087"/>
                <w:placeholder>
                  <w:docPart w:val="E4EBD40A379F4267835C1E53810F070D"/>
                </w:placeholder>
                <w:showingPlcHdr/>
                <w:text/>
              </w:sdtPr>
              <w:sdtEndPr/>
              <w:sdtContent>
                <w:r w:rsidRPr="000C168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CA" w:rsidRPr="006962AC" w:rsidRDefault="00BF18CA" w:rsidP="00BF18C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Phone</w:t>
            </w:r>
            <w:r w:rsidRPr="006962AC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F1911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62341387"/>
                <w:placeholder>
                  <w:docPart w:val="B04F88D18930469B909AD6A538F48C3E"/>
                </w:placeholder>
                <w:showingPlcHdr/>
                <w:text/>
              </w:sdtPr>
              <w:sdtEndPr/>
              <w:sdtContent>
                <w:r w:rsidRPr="000C168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6832C8" w:rsidRPr="00A12FB3" w:rsidRDefault="006832C8" w:rsidP="006832C8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6832C8" w:rsidRDefault="006832C8" w:rsidP="00331F0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17D23">
        <w:rPr>
          <w:rFonts w:ascii="Arial" w:hAnsi="Arial" w:cs="Arial"/>
          <w:sz w:val="20"/>
          <w:szCs w:val="20"/>
        </w:rPr>
        <w:t xml:space="preserve">The following completed engineering package must be submitted to Council to enable commencement of the plan checking </w:t>
      </w:r>
      <w:r>
        <w:rPr>
          <w:rFonts w:ascii="Arial" w:hAnsi="Arial" w:cs="Arial"/>
          <w:sz w:val="20"/>
          <w:szCs w:val="20"/>
        </w:rPr>
        <w:t xml:space="preserve">and approval process.  Failure to submit </w:t>
      </w:r>
      <w:r w:rsidRPr="009B1B07">
        <w:rPr>
          <w:rFonts w:ascii="Arial" w:hAnsi="Arial" w:cs="Arial"/>
          <w:b/>
          <w:sz w:val="20"/>
          <w:szCs w:val="20"/>
          <w:u w:val="single"/>
        </w:rPr>
        <w:t>all</w:t>
      </w:r>
      <w:r>
        <w:rPr>
          <w:rFonts w:ascii="Arial" w:hAnsi="Arial" w:cs="Arial"/>
          <w:sz w:val="20"/>
          <w:szCs w:val="20"/>
        </w:rPr>
        <w:t xml:space="preserve"> documentation will result in the </w:t>
      </w:r>
      <w:r w:rsidR="00194E6B" w:rsidRPr="00194E6B">
        <w:rPr>
          <w:rFonts w:ascii="Arial" w:hAnsi="Arial" w:cs="Arial"/>
          <w:sz w:val="20"/>
          <w:szCs w:val="20"/>
          <w:u w:val="single"/>
        </w:rPr>
        <w:t>incomplete</w:t>
      </w:r>
      <w:r w:rsidR="00194E6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submission being </w:t>
      </w:r>
      <w:r w:rsidRPr="009B1B07">
        <w:rPr>
          <w:rFonts w:ascii="Arial" w:hAnsi="Arial" w:cs="Arial"/>
          <w:b/>
          <w:sz w:val="20"/>
          <w:szCs w:val="20"/>
          <w:u w:val="single"/>
        </w:rPr>
        <w:t>rejected</w:t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9"/>
        <w:gridCol w:w="1780"/>
        <w:gridCol w:w="80"/>
      </w:tblGrid>
      <w:tr w:rsidR="006832C8" w:rsidRPr="00D20FB2" w:rsidTr="006832C8">
        <w:trPr>
          <w:gridAfter w:val="1"/>
          <w:wAfter w:w="80" w:type="dxa"/>
          <w:trHeight w:hRule="exact" w:val="287"/>
        </w:trPr>
        <w:tc>
          <w:tcPr>
            <w:tcW w:w="7529" w:type="dxa"/>
            <w:vAlign w:val="bottom"/>
          </w:tcPr>
          <w:p w:rsidR="006832C8" w:rsidRPr="00061B7B" w:rsidRDefault="006832C8" w:rsidP="00BF18CA">
            <w:pPr>
              <w:spacing w:before="60" w:after="60"/>
              <w:ind w:left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0" w:type="dxa"/>
            <w:tcBorders>
              <w:bottom w:val="single" w:sz="4" w:space="0" w:color="auto"/>
            </w:tcBorders>
            <w:vAlign w:val="bottom"/>
          </w:tcPr>
          <w:p w:rsidR="006832C8" w:rsidRPr="00D20FB2" w:rsidRDefault="006832C8" w:rsidP="00BF18C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0FB2">
              <w:rPr>
                <w:rFonts w:ascii="Arial" w:hAnsi="Arial" w:cs="Arial"/>
                <w:b/>
                <w:sz w:val="20"/>
                <w:szCs w:val="20"/>
              </w:rPr>
              <w:t>ENCLOSED</w:t>
            </w:r>
          </w:p>
        </w:tc>
      </w:tr>
      <w:tr w:rsidR="00257915" w:rsidRPr="00D20FB2" w:rsidTr="00BF18CA">
        <w:trPr>
          <w:gridAfter w:val="1"/>
          <w:wAfter w:w="80" w:type="dxa"/>
          <w:trHeight w:val="877"/>
        </w:trPr>
        <w:tc>
          <w:tcPr>
            <w:tcW w:w="7529" w:type="dxa"/>
            <w:tcBorders>
              <w:right w:val="single" w:sz="4" w:space="0" w:color="auto"/>
            </w:tcBorders>
            <w:vAlign w:val="center"/>
          </w:tcPr>
          <w:p w:rsidR="00257915" w:rsidRPr="00674659" w:rsidRDefault="00257915" w:rsidP="00257915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714" w:hanging="3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1B7B">
              <w:rPr>
                <w:rFonts w:ascii="Arial" w:hAnsi="Arial" w:cs="Arial"/>
                <w:b/>
                <w:sz w:val="20"/>
                <w:szCs w:val="20"/>
              </w:rPr>
              <w:t xml:space="preserve">One (1) Set of </w:t>
            </w:r>
            <w:r>
              <w:rPr>
                <w:rFonts w:ascii="Arial" w:hAnsi="Arial" w:cs="Arial"/>
                <w:b/>
                <w:sz w:val="20"/>
                <w:szCs w:val="20"/>
              </w:rPr>
              <w:t>Road and Drainage</w:t>
            </w:r>
            <w:r w:rsidRPr="00061B7B">
              <w:rPr>
                <w:rFonts w:ascii="Arial" w:hAnsi="Arial" w:cs="Arial"/>
                <w:b/>
                <w:sz w:val="20"/>
                <w:szCs w:val="20"/>
              </w:rPr>
              <w:t xml:space="preserve"> Construction Drawings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257915" w:rsidRPr="00257915" w:rsidRDefault="00257915" w:rsidP="00257915">
            <w:pPr>
              <w:pStyle w:val="ListParagraph"/>
              <w:numPr>
                <w:ilvl w:val="0"/>
                <w:numId w:val="4"/>
              </w:numPr>
              <w:spacing w:after="60"/>
              <w:ind w:left="1077" w:hanging="357"/>
            </w:pPr>
            <w:r w:rsidRPr="00257915">
              <w:rPr>
                <w:rFonts w:ascii="Arial" w:hAnsi="Arial" w:cs="Arial"/>
                <w:sz w:val="20"/>
                <w:szCs w:val="20"/>
              </w:rPr>
              <w:t xml:space="preserve">Electronic set in </w:t>
            </w:r>
            <w:r w:rsidR="00533C6C">
              <w:rPr>
                <w:rFonts w:ascii="Arial" w:hAnsi="Arial" w:cs="Arial"/>
                <w:sz w:val="20"/>
                <w:szCs w:val="20"/>
              </w:rPr>
              <w:t xml:space="preserve">colour, </w:t>
            </w:r>
            <w:r w:rsidRPr="00257915">
              <w:rPr>
                <w:rFonts w:ascii="Arial" w:hAnsi="Arial" w:cs="Arial"/>
                <w:sz w:val="20"/>
                <w:szCs w:val="20"/>
              </w:rPr>
              <w:t>PDF file format (combined into one(1) file)</w:t>
            </w:r>
          </w:p>
        </w:tc>
        <w:sdt>
          <w:sdtPr>
            <w:rPr>
              <w:rFonts w:ascii="Arial" w:hAnsi="Arial" w:cs="Arial"/>
              <w:b/>
            </w:rPr>
            <w:id w:val="1492137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80" w:type="dxa"/>
                <w:tcBorders>
                  <w:top w:val="nil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257915" w:rsidRPr="00D20FB2" w:rsidRDefault="00257915" w:rsidP="00BF18CA">
                <w:pPr>
                  <w:spacing w:before="60" w:after="60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6832C8" w:rsidRPr="00D20FB2" w:rsidTr="006832C8">
        <w:trPr>
          <w:gridAfter w:val="1"/>
          <w:wAfter w:w="80" w:type="dxa"/>
          <w:trHeight w:hRule="exact" w:val="772"/>
        </w:trPr>
        <w:tc>
          <w:tcPr>
            <w:tcW w:w="7529" w:type="dxa"/>
            <w:vAlign w:val="center"/>
          </w:tcPr>
          <w:p w:rsidR="006832C8" w:rsidRDefault="006832C8" w:rsidP="00BF18CA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714" w:hanging="357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061B7B">
              <w:rPr>
                <w:rFonts w:ascii="Arial" w:hAnsi="Arial" w:cs="Arial"/>
                <w:b/>
                <w:sz w:val="20"/>
                <w:szCs w:val="20"/>
              </w:rPr>
              <w:t>Water Main Reticulation Plans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832C8" w:rsidRPr="0071400C" w:rsidRDefault="006832C8" w:rsidP="00BF18C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(PDF file format)</w:t>
            </w:r>
          </w:p>
        </w:tc>
        <w:sdt>
          <w:sdtPr>
            <w:rPr>
              <w:rFonts w:ascii="Arial" w:hAnsi="Arial" w:cs="Arial"/>
              <w:b/>
            </w:rPr>
            <w:id w:val="-641119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80" w:type="dxa"/>
                <w:tcBorders>
                  <w:top w:val="single" w:sz="4" w:space="0" w:color="auto"/>
                </w:tcBorders>
                <w:vAlign w:val="center"/>
              </w:tcPr>
              <w:p w:rsidR="006832C8" w:rsidRPr="00D20FB2" w:rsidRDefault="00257915" w:rsidP="00BF18CA">
                <w:pPr>
                  <w:spacing w:before="60" w:after="60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6832C8" w:rsidRPr="00D20FB2" w:rsidTr="006832C8">
        <w:trPr>
          <w:gridAfter w:val="1"/>
          <w:wAfter w:w="80" w:type="dxa"/>
          <w:trHeight w:hRule="exact" w:val="697"/>
        </w:trPr>
        <w:tc>
          <w:tcPr>
            <w:tcW w:w="7529" w:type="dxa"/>
            <w:vAlign w:val="center"/>
          </w:tcPr>
          <w:p w:rsidR="006832C8" w:rsidRDefault="006832C8" w:rsidP="00BF18CA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061B7B">
              <w:rPr>
                <w:rFonts w:ascii="Arial" w:hAnsi="Arial" w:cs="Arial"/>
                <w:b/>
                <w:sz w:val="20"/>
                <w:szCs w:val="20"/>
              </w:rPr>
              <w:t>Sewer Main Reticulation Plans</w:t>
            </w:r>
          </w:p>
          <w:p w:rsidR="006832C8" w:rsidRDefault="006832C8" w:rsidP="00BF18C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(PDF file format)</w:t>
            </w:r>
          </w:p>
          <w:p w:rsidR="006832C8" w:rsidRPr="006C36E2" w:rsidRDefault="006832C8" w:rsidP="00BF18C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</w:rPr>
            <w:id w:val="179246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80" w:type="dxa"/>
                <w:tcBorders>
                  <w:bottom w:val="single" w:sz="4" w:space="0" w:color="auto"/>
                </w:tcBorders>
                <w:vAlign w:val="center"/>
              </w:tcPr>
              <w:p w:rsidR="006832C8" w:rsidRPr="00D20FB2" w:rsidRDefault="006832C8" w:rsidP="00BF18CA">
                <w:pPr>
                  <w:spacing w:before="60" w:after="60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6832C8" w:rsidRPr="00D20FB2" w:rsidTr="006832C8">
        <w:trPr>
          <w:gridAfter w:val="1"/>
          <w:wAfter w:w="80" w:type="dxa"/>
          <w:trHeight w:val="1055"/>
        </w:trPr>
        <w:tc>
          <w:tcPr>
            <w:tcW w:w="7529" w:type="dxa"/>
            <w:vMerge w:val="restart"/>
            <w:tcBorders>
              <w:right w:val="single" w:sz="4" w:space="0" w:color="auto"/>
            </w:tcBorders>
            <w:vAlign w:val="center"/>
          </w:tcPr>
          <w:p w:rsidR="006832C8" w:rsidRPr="00061B7B" w:rsidRDefault="006832C8" w:rsidP="00BF18CA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061B7B">
              <w:rPr>
                <w:rFonts w:ascii="Arial" w:hAnsi="Arial" w:cs="Arial"/>
                <w:b/>
                <w:sz w:val="20"/>
                <w:szCs w:val="20"/>
              </w:rPr>
              <w:t xml:space="preserve">Drainage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Computations &amp; </w:t>
            </w:r>
            <w:r w:rsidRPr="00061B7B">
              <w:rPr>
                <w:rFonts w:ascii="Arial" w:hAnsi="Arial" w:cs="Arial"/>
                <w:b/>
                <w:sz w:val="20"/>
                <w:szCs w:val="20"/>
              </w:rPr>
              <w:t xml:space="preserve">Catchment Plans </w:t>
            </w:r>
          </w:p>
          <w:p w:rsidR="006832C8" w:rsidRDefault="006832C8" w:rsidP="00BF18CA">
            <w:pPr>
              <w:pStyle w:val="ListParagraph"/>
              <w:numPr>
                <w:ilvl w:val="0"/>
                <w:numId w:val="3"/>
              </w:numPr>
              <w:spacing w:after="60"/>
              <w:ind w:left="993" w:hanging="284"/>
              <w:rPr>
                <w:rFonts w:ascii="Arial" w:hAnsi="Arial" w:cs="Arial"/>
                <w:sz w:val="20"/>
                <w:szCs w:val="20"/>
              </w:rPr>
            </w:pPr>
            <w:r w:rsidRPr="00061B7B">
              <w:rPr>
                <w:rFonts w:ascii="Arial" w:hAnsi="Arial" w:cs="Arial"/>
                <w:sz w:val="20"/>
                <w:szCs w:val="20"/>
              </w:rPr>
              <w:t>Q5 Catchment Plan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Computations</w:t>
            </w:r>
            <w:r w:rsidRPr="00061B7B">
              <w:rPr>
                <w:rFonts w:ascii="Arial" w:hAnsi="Arial" w:cs="Arial"/>
                <w:sz w:val="20"/>
                <w:szCs w:val="20"/>
              </w:rPr>
              <w:t xml:space="preserve"> - must identify all catchment areas, including those external to the site, shown in colour.  </w:t>
            </w:r>
          </w:p>
          <w:p w:rsidR="006832C8" w:rsidRPr="00EC55AE" w:rsidRDefault="006832C8" w:rsidP="00BF18CA">
            <w:pPr>
              <w:widowControl w:val="0"/>
              <w:numPr>
                <w:ilvl w:val="0"/>
                <w:numId w:val="2"/>
              </w:num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left="993" w:hanging="284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1B7B">
              <w:rPr>
                <w:rFonts w:ascii="Arial" w:hAnsi="Arial" w:cs="Arial"/>
                <w:sz w:val="20"/>
                <w:szCs w:val="20"/>
              </w:rPr>
              <w:t>Q100 Catchment Plan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Computations</w:t>
            </w:r>
            <w:r w:rsidRPr="00061B7B">
              <w:rPr>
                <w:rFonts w:ascii="Arial" w:hAnsi="Arial" w:cs="Arial"/>
                <w:sz w:val="20"/>
                <w:szCs w:val="20"/>
              </w:rPr>
              <w:t xml:space="preserve"> - must identify all catchment areas, including those external </w:t>
            </w:r>
            <w:r>
              <w:rPr>
                <w:rFonts w:ascii="Arial" w:hAnsi="Arial" w:cs="Arial"/>
                <w:sz w:val="20"/>
                <w:szCs w:val="20"/>
              </w:rPr>
              <w:t>to the site, shown in colour, o</w:t>
            </w:r>
            <w:r w:rsidRPr="00061B7B">
              <w:rPr>
                <w:rFonts w:ascii="Arial" w:hAnsi="Arial" w:cs="Arial"/>
                <w:sz w:val="20"/>
                <w:szCs w:val="20"/>
              </w:rPr>
              <w:t xml:space="preserve">verland flow paths </w:t>
            </w:r>
            <w:r>
              <w:rPr>
                <w:rFonts w:ascii="Arial" w:hAnsi="Arial" w:cs="Arial"/>
                <w:sz w:val="20"/>
                <w:szCs w:val="20"/>
              </w:rPr>
              <w:t>and c</w:t>
            </w:r>
            <w:r w:rsidRPr="00061B7B">
              <w:rPr>
                <w:rFonts w:ascii="Arial" w:hAnsi="Arial" w:cs="Arial"/>
                <w:sz w:val="20"/>
                <w:szCs w:val="20"/>
              </w:rPr>
              <w:t>ross sections at low points of roads conveying Q100 (gap) flows, demonstrating Q1</w:t>
            </w:r>
            <w:r>
              <w:rPr>
                <w:rFonts w:ascii="Arial" w:hAnsi="Arial" w:cs="Arial"/>
                <w:sz w:val="20"/>
                <w:szCs w:val="20"/>
              </w:rPr>
              <w:t>00 water levels &amp; freeboard.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2C8" w:rsidRPr="00D20FB2" w:rsidRDefault="006832C8" w:rsidP="00BF18CA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  <w:sdt>
            <w:sdtPr>
              <w:rPr>
                <w:rFonts w:ascii="Arial" w:hAnsi="Arial" w:cs="Arial"/>
                <w:b/>
              </w:rPr>
              <w:id w:val="7668912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832C8" w:rsidRPr="00D20FB2" w:rsidRDefault="006832C8" w:rsidP="00BF18CA">
                <w:pPr>
                  <w:spacing w:after="60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sdtContent>
          </w:sdt>
        </w:tc>
      </w:tr>
      <w:tr w:rsidR="006832C8" w:rsidRPr="00D20FB2" w:rsidTr="006832C8">
        <w:trPr>
          <w:gridAfter w:val="1"/>
          <w:wAfter w:w="80" w:type="dxa"/>
          <w:trHeight w:val="1055"/>
        </w:trPr>
        <w:tc>
          <w:tcPr>
            <w:tcW w:w="7529" w:type="dxa"/>
            <w:vMerge/>
            <w:vAlign w:val="center"/>
          </w:tcPr>
          <w:p w:rsidR="006832C8" w:rsidRPr="00061B7B" w:rsidRDefault="006832C8" w:rsidP="00BF18CA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</w:rPr>
            <w:id w:val="513114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80" w:type="dxa"/>
                <w:tcBorders>
                  <w:top w:val="nil"/>
                </w:tcBorders>
                <w:vAlign w:val="center"/>
              </w:tcPr>
              <w:p w:rsidR="006832C8" w:rsidRPr="00D20FB2" w:rsidRDefault="006832C8" w:rsidP="00BF18CA">
                <w:pPr>
                  <w:spacing w:before="60" w:after="60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6832C8" w:rsidRPr="00D20FB2" w:rsidTr="00257915">
        <w:trPr>
          <w:gridAfter w:val="1"/>
          <w:wAfter w:w="80" w:type="dxa"/>
          <w:trHeight w:val="659"/>
        </w:trPr>
        <w:tc>
          <w:tcPr>
            <w:tcW w:w="7529" w:type="dxa"/>
            <w:vAlign w:val="center"/>
          </w:tcPr>
          <w:p w:rsidR="006832C8" w:rsidRPr="00061B7B" w:rsidRDefault="006832C8" w:rsidP="0010151D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714" w:hanging="357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061B7B">
              <w:rPr>
                <w:rFonts w:ascii="Arial" w:hAnsi="Arial" w:cs="Arial"/>
                <w:b/>
                <w:sz w:val="20"/>
                <w:szCs w:val="20"/>
              </w:rPr>
              <w:t>Approved Functiona</w:t>
            </w:r>
            <w:r>
              <w:rPr>
                <w:rFonts w:ascii="Arial" w:hAnsi="Arial" w:cs="Arial"/>
                <w:b/>
                <w:sz w:val="20"/>
                <w:szCs w:val="20"/>
              </w:rPr>
              <w:t>l Layout Plan</w:t>
            </w:r>
            <w:r w:rsidRPr="00061B7B">
              <w:rPr>
                <w:rFonts w:ascii="Arial" w:hAnsi="Arial" w:cs="Arial"/>
                <w:b/>
                <w:sz w:val="20"/>
                <w:szCs w:val="20"/>
              </w:rPr>
              <w:t>(s)</w:t>
            </w:r>
          </w:p>
          <w:p w:rsidR="006832C8" w:rsidRPr="006C36E2" w:rsidRDefault="006832C8" w:rsidP="00257915">
            <w:pPr>
              <w:pStyle w:val="ListParagraph"/>
              <w:ind w:left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(PDF file format)</w:t>
            </w:r>
          </w:p>
        </w:tc>
        <w:tc>
          <w:tcPr>
            <w:tcW w:w="1780" w:type="dxa"/>
            <w:vAlign w:val="center"/>
          </w:tcPr>
          <w:sdt>
            <w:sdtPr>
              <w:rPr>
                <w:rFonts w:ascii="Arial" w:hAnsi="Arial" w:cs="Arial"/>
                <w:b/>
              </w:rPr>
              <w:id w:val="-16658484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832C8" w:rsidRDefault="006832C8" w:rsidP="00BF18CA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sdtContent>
          </w:sdt>
          <w:p w:rsidR="006832C8" w:rsidRPr="00D20FB2" w:rsidRDefault="006832C8" w:rsidP="00BF18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832C8" w:rsidRPr="00D20FB2" w:rsidTr="0010151D">
        <w:trPr>
          <w:gridAfter w:val="1"/>
          <w:wAfter w:w="80" w:type="dxa"/>
          <w:trHeight w:val="1399"/>
        </w:trPr>
        <w:tc>
          <w:tcPr>
            <w:tcW w:w="7529" w:type="dxa"/>
            <w:vAlign w:val="center"/>
          </w:tcPr>
          <w:p w:rsidR="006832C8" w:rsidRPr="00061B7B" w:rsidRDefault="006832C8" w:rsidP="00BF18CA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061B7B">
              <w:rPr>
                <w:rFonts w:ascii="Arial" w:hAnsi="Arial" w:cs="Arial"/>
                <w:b/>
                <w:sz w:val="20"/>
                <w:szCs w:val="20"/>
              </w:rPr>
              <w:t>Geotechnical Report &amp; Pavement Design</w:t>
            </w:r>
          </w:p>
          <w:p w:rsidR="006832C8" w:rsidRPr="00EC55AE" w:rsidRDefault="006832C8" w:rsidP="00BF18CA">
            <w:pPr>
              <w:spacing w:before="60" w:after="60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061B7B">
              <w:rPr>
                <w:rFonts w:ascii="Arial" w:hAnsi="Arial" w:cs="Arial"/>
                <w:sz w:val="20"/>
                <w:szCs w:val="20"/>
              </w:rPr>
              <w:t xml:space="preserve">Report must include a site investigation, design traffic loading details, test pit/bore log plan, </w:t>
            </w:r>
            <w:r>
              <w:rPr>
                <w:rFonts w:ascii="Arial" w:hAnsi="Arial" w:cs="Arial"/>
                <w:sz w:val="20"/>
                <w:szCs w:val="20"/>
              </w:rPr>
              <w:t xml:space="preserve">soaked </w:t>
            </w:r>
            <w:r w:rsidRPr="00061B7B">
              <w:rPr>
                <w:rFonts w:ascii="Arial" w:hAnsi="Arial" w:cs="Arial"/>
                <w:sz w:val="20"/>
                <w:szCs w:val="20"/>
              </w:rPr>
              <w:t>CBR test results and design CBR reco</w:t>
            </w:r>
            <w:r>
              <w:rPr>
                <w:rFonts w:ascii="Arial" w:hAnsi="Arial" w:cs="Arial"/>
                <w:sz w:val="20"/>
                <w:szCs w:val="20"/>
              </w:rPr>
              <w:t xml:space="preserve">mmendations.  </w:t>
            </w:r>
          </w:p>
        </w:tc>
        <w:sdt>
          <w:sdtPr>
            <w:rPr>
              <w:rFonts w:ascii="Arial" w:hAnsi="Arial" w:cs="Arial"/>
              <w:b/>
            </w:rPr>
            <w:id w:val="1724245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80" w:type="dxa"/>
                <w:vAlign w:val="center"/>
              </w:tcPr>
              <w:p w:rsidR="006832C8" w:rsidRPr="00D20FB2" w:rsidRDefault="006832C8" w:rsidP="00BF18CA">
                <w:pPr>
                  <w:spacing w:before="60" w:after="60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6832C8" w:rsidRPr="00D20FB2" w:rsidTr="006832C8">
        <w:trPr>
          <w:gridAfter w:val="1"/>
          <w:wAfter w:w="80" w:type="dxa"/>
          <w:trHeight w:val="626"/>
        </w:trPr>
        <w:tc>
          <w:tcPr>
            <w:tcW w:w="7529" w:type="dxa"/>
            <w:vAlign w:val="center"/>
          </w:tcPr>
          <w:p w:rsidR="006832C8" w:rsidRDefault="006832C8" w:rsidP="0010151D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714" w:hanging="357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BF18CA">
              <w:rPr>
                <w:rFonts w:ascii="Arial" w:hAnsi="Arial" w:cs="Arial"/>
                <w:sz w:val="20"/>
                <w:szCs w:val="20"/>
              </w:rPr>
              <w:t>Copy of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F18CA">
              <w:rPr>
                <w:rFonts w:ascii="Arial" w:hAnsi="Arial" w:cs="Arial"/>
                <w:b/>
                <w:sz w:val="20"/>
                <w:szCs w:val="20"/>
              </w:rPr>
              <w:t xml:space="preserve">latest </w:t>
            </w:r>
            <w:r>
              <w:rPr>
                <w:rFonts w:ascii="Arial" w:hAnsi="Arial" w:cs="Arial"/>
                <w:b/>
                <w:sz w:val="20"/>
                <w:szCs w:val="20"/>
              </w:rPr>
              <w:t>endorsed permit plan</w:t>
            </w:r>
          </w:p>
          <w:p w:rsidR="006832C8" w:rsidRPr="00EC55AE" w:rsidRDefault="006832C8" w:rsidP="00BF18C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C55AE">
              <w:rPr>
                <w:rFonts w:ascii="Arial" w:hAnsi="Arial" w:cs="Arial"/>
                <w:sz w:val="20"/>
                <w:szCs w:val="20"/>
              </w:rPr>
              <w:t>(PDF file format)</w:t>
            </w:r>
          </w:p>
        </w:tc>
        <w:sdt>
          <w:sdtPr>
            <w:rPr>
              <w:rFonts w:ascii="Arial" w:hAnsi="Arial" w:cs="Arial"/>
              <w:b/>
            </w:rPr>
            <w:id w:val="691274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80" w:type="dxa"/>
                <w:vAlign w:val="center"/>
              </w:tcPr>
              <w:p w:rsidR="006832C8" w:rsidRPr="00D20FB2" w:rsidRDefault="00610939" w:rsidP="00BF18CA">
                <w:pPr>
                  <w:spacing w:before="60" w:after="60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331F0C" w:rsidRPr="00D20FB2" w:rsidTr="006832C8">
        <w:trPr>
          <w:gridAfter w:val="1"/>
          <w:wAfter w:w="80" w:type="dxa"/>
          <w:trHeight w:val="626"/>
        </w:trPr>
        <w:tc>
          <w:tcPr>
            <w:tcW w:w="7529" w:type="dxa"/>
            <w:vAlign w:val="center"/>
          </w:tcPr>
          <w:p w:rsidR="00331F0C" w:rsidRDefault="00331F0C" w:rsidP="0010151D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714" w:hanging="357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331F0C">
              <w:rPr>
                <w:rFonts w:ascii="Arial" w:hAnsi="Arial" w:cs="Arial"/>
                <w:sz w:val="20"/>
                <w:szCs w:val="20"/>
              </w:rPr>
              <w:t>Copy of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latest endorsed staging plan</w:t>
            </w:r>
          </w:p>
          <w:p w:rsidR="00331F0C" w:rsidRDefault="00331F0C" w:rsidP="00331F0C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714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EC55AE">
              <w:rPr>
                <w:rFonts w:ascii="Arial" w:hAnsi="Arial" w:cs="Arial"/>
                <w:sz w:val="20"/>
                <w:szCs w:val="20"/>
              </w:rPr>
              <w:t>(PDF file format)</w:t>
            </w:r>
          </w:p>
        </w:tc>
        <w:sdt>
          <w:sdtPr>
            <w:rPr>
              <w:rFonts w:ascii="Arial" w:hAnsi="Arial" w:cs="Arial"/>
              <w:b/>
            </w:rPr>
            <w:id w:val="-134261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80" w:type="dxa"/>
                <w:vAlign w:val="center"/>
              </w:tcPr>
              <w:p w:rsidR="00331F0C" w:rsidRPr="00D20FB2" w:rsidRDefault="00610939" w:rsidP="00A21AC8">
                <w:pPr>
                  <w:spacing w:before="60" w:after="60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331F0C" w:rsidRPr="00D20FB2" w:rsidTr="006832C8">
        <w:trPr>
          <w:gridAfter w:val="1"/>
          <w:wAfter w:w="80" w:type="dxa"/>
          <w:trHeight w:val="626"/>
        </w:trPr>
        <w:tc>
          <w:tcPr>
            <w:tcW w:w="7529" w:type="dxa"/>
            <w:vAlign w:val="center"/>
          </w:tcPr>
          <w:p w:rsidR="00331F0C" w:rsidRPr="00331F0C" w:rsidRDefault="00331F0C" w:rsidP="00331F0C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714" w:hanging="3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31F0C">
              <w:rPr>
                <w:rFonts w:ascii="Arial" w:hAnsi="Arial" w:cs="Arial"/>
                <w:b/>
                <w:sz w:val="20"/>
                <w:szCs w:val="20"/>
              </w:rPr>
              <w:t>Approved Storm Water Management Strategy</w:t>
            </w:r>
          </w:p>
          <w:p w:rsidR="00331F0C" w:rsidRPr="00331F0C" w:rsidRDefault="00331F0C" w:rsidP="00331F0C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714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C55AE">
              <w:rPr>
                <w:rFonts w:ascii="Arial" w:hAnsi="Arial" w:cs="Arial"/>
                <w:sz w:val="20"/>
                <w:szCs w:val="20"/>
              </w:rPr>
              <w:t>(PDF file format)</w:t>
            </w:r>
          </w:p>
        </w:tc>
        <w:sdt>
          <w:sdtPr>
            <w:rPr>
              <w:rFonts w:ascii="Arial" w:hAnsi="Arial" w:cs="Arial"/>
              <w:b/>
            </w:rPr>
            <w:id w:val="-885336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80" w:type="dxa"/>
                <w:vAlign w:val="center"/>
              </w:tcPr>
              <w:p w:rsidR="00331F0C" w:rsidRPr="00D20FB2" w:rsidRDefault="00331F0C" w:rsidP="00A21AC8">
                <w:pPr>
                  <w:spacing w:before="60" w:after="60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331F0C" w:rsidRPr="00D20FB2" w:rsidTr="006832C8">
        <w:trPr>
          <w:gridAfter w:val="1"/>
          <w:wAfter w:w="80" w:type="dxa"/>
          <w:trHeight w:val="626"/>
        </w:trPr>
        <w:tc>
          <w:tcPr>
            <w:tcW w:w="7529" w:type="dxa"/>
            <w:vAlign w:val="center"/>
          </w:tcPr>
          <w:p w:rsidR="00331F0C" w:rsidRDefault="00331F0C" w:rsidP="00331F0C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714" w:hanging="357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Does this submission conform to </w:t>
            </w:r>
            <w:hyperlink r:id="rId7" w:history="1">
              <w:r w:rsidRPr="00131056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Engineering Processes &amp; Check Sheets</w:t>
              </w:r>
            </w:hyperlink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="00CE53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b/>
            </w:rPr>
            <w:id w:val="172308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80" w:type="dxa"/>
                <w:vAlign w:val="center"/>
              </w:tcPr>
              <w:p w:rsidR="00331F0C" w:rsidRPr="00D20FB2" w:rsidRDefault="00533C6C" w:rsidP="00A21AC8">
                <w:pPr>
                  <w:spacing w:before="60" w:after="60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6832C8" w:rsidRPr="00E43F8A" w:rsidTr="006832C8">
        <w:trPr>
          <w:cantSplit/>
          <w:trHeight w:val="737"/>
        </w:trPr>
        <w:tc>
          <w:tcPr>
            <w:tcW w:w="93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2C8" w:rsidRPr="0001682A" w:rsidRDefault="006832C8" w:rsidP="00331F0C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E43F8A">
              <w:rPr>
                <w:rFonts w:ascii="Arial" w:hAnsi="Arial" w:cs="Arial"/>
                <w:sz w:val="20"/>
                <w:szCs w:val="20"/>
              </w:rPr>
              <w:lastRenderedPageBreak/>
              <w:t xml:space="preserve">Please note that electronic submissions must be clearly identified and all attachments labelled as per the relevant check sheet item listed above.  Submissions </w:t>
            </w:r>
            <w:r w:rsidR="0001682A">
              <w:rPr>
                <w:rFonts w:ascii="Arial" w:hAnsi="Arial" w:cs="Arial"/>
                <w:sz w:val="20"/>
                <w:szCs w:val="20"/>
              </w:rPr>
              <w:t>must</w:t>
            </w:r>
            <w:r w:rsidRPr="00E43F8A">
              <w:rPr>
                <w:rFonts w:ascii="Arial" w:hAnsi="Arial" w:cs="Arial"/>
                <w:sz w:val="20"/>
                <w:szCs w:val="20"/>
              </w:rPr>
              <w:t xml:space="preserve"> be made via </w:t>
            </w:r>
            <w:hyperlink r:id="rId8" w:history="1">
              <w:r w:rsidR="0001682A" w:rsidRPr="009C16B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Objective</w:t>
              </w:r>
            </w:hyperlink>
            <w:r w:rsidR="0001682A">
              <w:rPr>
                <w:rStyle w:val="Hyperlink"/>
                <w:rFonts w:ascii="Arial" w:hAnsi="Arial" w:cs="Arial"/>
                <w:b/>
                <w:bCs/>
                <w:sz w:val="20"/>
                <w:szCs w:val="20"/>
              </w:rPr>
              <w:t xml:space="preserve"> Connect</w:t>
            </w:r>
            <w:r w:rsidRPr="00E43F8A">
              <w:rPr>
                <w:rFonts w:ascii="Arial Narrow" w:hAnsi="Arial Narrow"/>
                <w:b/>
                <w:bCs/>
                <w:color w:val="17365D"/>
                <w:sz w:val="20"/>
                <w:szCs w:val="20"/>
              </w:rPr>
              <w:t xml:space="preserve"> </w:t>
            </w:r>
            <w:r w:rsidR="0001682A">
              <w:rPr>
                <w:rFonts w:ascii="Arial Narrow" w:hAnsi="Arial Narrow"/>
                <w:b/>
                <w:bCs/>
                <w:color w:val="17365D"/>
                <w:sz w:val="20"/>
                <w:szCs w:val="20"/>
              </w:rPr>
              <w:t>(p</w:t>
            </w:r>
            <w:r w:rsidR="0001682A">
              <w:rPr>
                <w:rFonts w:ascii="Arial" w:hAnsi="Arial" w:cs="Arial"/>
                <w:sz w:val="20"/>
                <w:szCs w:val="20"/>
              </w:rPr>
              <w:t>lease contact</w:t>
            </w:r>
            <w:r w:rsidRPr="00E43F8A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9" w:history="1">
              <w:r w:rsidRPr="00E43F8A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subdiveng@wyndham.vic.gov.au</w:t>
              </w:r>
            </w:hyperlink>
            <w:r w:rsidR="000168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1682A">
              <w:rPr>
                <w:rFonts w:ascii="Arial" w:hAnsi="Arial" w:cs="Arial"/>
                <w:sz w:val="20"/>
                <w:szCs w:val="20"/>
              </w:rPr>
              <w:t>to create an Objective Connect account).</w:t>
            </w:r>
          </w:p>
        </w:tc>
      </w:tr>
    </w:tbl>
    <w:p w:rsidR="00257915" w:rsidRPr="00A12FB3" w:rsidRDefault="00A12FB3" w:rsidP="00A12FB3">
      <w:pPr>
        <w:widowControl w:val="0"/>
        <w:autoSpaceDE w:val="0"/>
        <w:autoSpaceDN w:val="0"/>
        <w:adjustRightInd w:val="0"/>
        <w:spacing w:after="0" w:line="240" w:lineRule="auto"/>
        <w:ind w:right="-187"/>
        <w:rPr>
          <w:rFonts w:ascii="Calibri" w:hAnsi="Calibri"/>
          <w:i/>
          <w:color w:val="000000" w:themeColor="text1"/>
        </w:rPr>
      </w:pPr>
      <w:r w:rsidRPr="00A12FB3">
        <w:rPr>
          <w:rFonts w:ascii="Calibri" w:hAnsi="Calibri"/>
          <w:b/>
          <w:i/>
          <w:noProof/>
          <w:color w:val="000000" w:themeColor="text1"/>
          <w:w w:val="99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2672A" wp14:editId="6D4C950A">
                <wp:simplePos x="0" y="0"/>
                <wp:positionH relativeFrom="column">
                  <wp:posOffset>-58923</wp:posOffset>
                </wp:positionH>
                <wp:positionV relativeFrom="paragraph">
                  <wp:posOffset>11090</wp:posOffset>
                </wp:positionV>
                <wp:extent cx="5975350" cy="829310"/>
                <wp:effectExtent l="0" t="0" r="2540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0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8CA" w:rsidRPr="00A12FB3" w:rsidRDefault="00BF18CA" w:rsidP="00A12F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37"/>
                              <w:rPr>
                                <w:rFonts w:ascii="Calibri" w:hAnsi="Calibri"/>
                                <w:b/>
                                <w:i/>
                                <w:color w:val="000000" w:themeColor="text1"/>
                                <w:w w:val="99"/>
                                <w:u w:val="single"/>
                              </w:rPr>
                            </w:pPr>
                            <w:r w:rsidRPr="00A12FB3">
                              <w:rPr>
                                <w:rFonts w:ascii="Calibri" w:hAnsi="Calibri"/>
                                <w:b/>
                                <w:i/>
                                <w:color w:val="000000" w:themeColor="text1"/>
                                <w:w w:val="99"/>
                                <w:u w:val="single"/>
                              </w:rPr>
                              <w:t>Privacy Collection Statement</w:t>
                            </w:r>
                          </w:p>
                          <w:p w:rsidR="00BF18CA" w:rsidRPr="00A12FB3" w:rsidRDefault="00BF18CA" w:rsidP="00A12F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7" w:lineRule="auto"/>
                              <w:ind w:right="37"/>
                              <w:jc w:val="both"/>
                              <w:rPr>
                                <w:rFonts w:ascii="Calibri" w:hAnsi="Calibri"/>
                                <w:i/>
                                <w:color w:val="000000" w:themeColor="text1"/>
                              </w:rPr>
                            </w:pP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w w:val="99"/>
                              </w:rPr>
                              <w:t>Cou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spacing w:val="1"/>
                                <w:w w:val="99"/>
                              </w:rPr>
                              <w:t>n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</w:rPr>
                              <w:t>c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w w:val="99"/>
                              </w:rPr>
                              <w:t>il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w w:val="99"/>
                              </w:rPr>
                              <w:t>i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</w:rPr>
                              <w:t>s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spacing w:val="-1"/>
                              </w:rPr>
                              <w:t xml:space="preserve"> 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</w:rPr>
                              <w:t>c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spacing w:val="1"/>
                                <w:w w:val="99"/>
                              </w:rPr>
                              <w:t>o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w w:val="99"/>
                              </w:rPr>
                              <w:t>lle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</w:rPr>
                              <w:t>c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spacing w:val="-1"/>
                              </w:rPr>
                              <w:t>t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w w:val="99"/>
                              </w:rPr>
                              <w:t>i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spacing w:val="1"/>
                                <w:w w:val="99"/>
                              </w:rPr>
                              <w:t>n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w w:val="99"/>
                              </w:rPr>
                              <w:t>g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spacing w:val="-1"/>
                              </w:rPr>
                              <w:t xml:space="preserve"> 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</w:rPr>
                              <w:t>t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w w:val="99"/>
                              </w:rPr>
                              <w:t>he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w w:val="99"/>
                              </w:rPr>
                              <w:t>in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</w:rPr>
                              <w:t>f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spacing w:val="1"/>
                                <w:w w:val="99"/>
                              </w:rPr>
                              <w:t>o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spacing w:val="-1"/>
                                <w:w w:val="99"/>
                              </w:rPr>
                              <w:t>r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spacing w:val="-2"/>
                                <w:w w:val="99"/>
                              </w:rPr>
                              <w:t>m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w w:val="99"/>
                              </w:rPr>
                              <w:t>a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</w:rPr>
                              <w:t>t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spacing w:val="1"/>
                                <w:w w:val="99"/>
                              </w:rPr>
                              <w:t>io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w w:val="99"/>
                              </w:rPr>
                              <w:t>n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spacing w:val="-1"/>
                              </w:rPr>
                              <w:t xml:space="preserve"> 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w w:val="99"/>
                              </w:rPr>
                              <w:t>on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</w:rPr>
                              <w:t xml:space="preserve"> t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w w:val="99"/>
                              </w:rPr>
                              <w:t>h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spacing w:val="-1"/>
                                <w:w w:val="99"/>
                              </w:rPr>
                              <w:t>i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</w:rPr>
                              <w:t>s f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spacing w:val="1"/>
                                <w:w w:val="99"/>
                              </w:rPr>
                              <w:t>o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spacing w:val="-1"/>
                                <w:w w:val="99"/>
                              </w:rPr>
                              <w:t>r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w w:val="99"/>
                              </w:rPr>
                              <w:t>m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</w:rPr>
                              <w:t xml:space="preserve"> s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w w:val="99"/>
                              </w:rPr>
                              <w:t>o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</w:rPr>
                              <w:t xml:space="preserve"> t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spacing w:val="-1"/>
                                <w:w w:val="99"/>
                              </w:rPr>
                              <w:t>h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w w:val="99"/>
                              </w:rPr>
                              <w:t>a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</w:rPr>
                              <w:t xml:space="preserve">t 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spacing w:val="1"/>
                                <w:w w:val="99"/>
                              </w:rPr>
                              <w:t>i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</w:rPr>
                              <w:t xml:space="preserve">t 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w w:val="99"/>
                              </w:rPr>
                              <w:t>m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spacing w:val="-1"/>
                                <w:w w:val="99"/>
                              </w:rPr>
                              <w:t>a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</w:rPr>
                              <w:t>y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spacing w:val="-1"/>
                              </w:rPr>
                              <w:t xml:space="preserve"> 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</w:rPr>
                              <w:t>c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spacing w:val="1"/>
                                <w:w w:val="99"/>
                              </w:rPr>
                              <w:t>o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w w:val="99"/>
                              </w:rPr>
                              <w:t>n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</w:rPr>
                              <w:t>s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w w:val="99"/>
                              </w:rPr>
                              <w:t>id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spacing w:val="1"/>
                                <w:w w:val="99"/>
                              </w:rPr>
                              <w:t>e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w w:val="99"/>
                              </w:rPr>
                              <w:t>r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</w:rPr>
                              <w:t xml:space="preserve"> y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w w:val="99"/>
                              </w:rPr>
                              <w:t>our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spacing w:val="-1"/>
                              </w:rPr>
                              <w:t xml:space="preserve"> 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w w:val="99"/>
                              </w:rPr>
                              <w:t>appl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spacing w:val="-1"/>
                                <w:w w:val="99"/>
                              </w:rPr>
                              <w:t>i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</w:rPr>
                              <w:t>c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spacing w:val="1"/>
                                <w:w w:val="99"/>
                              </w:rPr>
                              <w:t>a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</w:rPr>
                              <w:t>t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spacing w:val="-1"/>
                                <w:w w:val="99"/>
                              </w:rPr>
                              <w:t>i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w w:val="99"/>
                              </w:rPr>
                              <w:t>on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</w:rPr>
                              <w:t xml:space="preserve"> and respond accordingly. 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spacing w:val="-1"/>
                              </w:rPr>
                              <w:t>T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w w:val="99"/>
                              </w:rPr>
                              <w:t>he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spacing w:val="1"/>
                                <w:w w:val="99"/>
                              </w:rPr>
                              <w:t>i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spacing w:val="-1"/>
                                <w:w w:val="99"/>
                              </w:rPr>
                              <w:t>n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</w:rPr>
                              <w:t>f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w w:val="99"/>
                              </w:rPr>
                              <w:t>o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spacing w:val="-1"/>
                                <w:w w:val="99"/>
                              </w:rPr>
                              <w:t>r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w w:val="99"/>
                              </w:rPr>
                              <w:t>ma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</w:rPr>
                              <w:t>t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w w:val="99"/>
                              </w:rPr>
                              <w:t>ion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spacing w:val="-1"/>
                                <w:w w:val="99"/>
                              </w:rPr>
                              <w:t>w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w w:val="99"/>
                              </w:rPr>
                              <w:t>ill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spacing w:val="1"/>
                              </w:rPr>
                              <w:t xml:space="preserve"> 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w w:val="99"/>
                              </w:rPr>
                              <w:t>be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spacing w:val="-1"/>
                                <w:w w:val="99"/>
                              </w:rPr>
                              <w:t>u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</w:rPr>
                              <w:t>s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spacing w:val="1"/>
                                <w:w w:val="99"/>
                              </w:rPr>
                              <w:t>e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w w:val="99"/>
                              </w:rPr>
                              <w:t>d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</w:rPr>
                              <w:t xml:space="preserve"> f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w w:val="99"/>
                              </w:rPr>
                              <w:t>or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w w:val="99"/>
                              </w:rPr>
                              <w:t>adm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spacing w:val="-1"/>
                                <w:w w:val="99"/>
                              </w:rPr>
                              <w:t>i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w w:val="99"/>
                              </w:rPr>
                              <w:t>n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spacing w:val="-1"/>
                                <w:w w:val="99"/>
                              </w:rPr>
                              <w:t>i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</w:rPr>
                              <w:t>st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w w:val="99"/>
                              </w:rPr>
                              <w:t>r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spacing w:val="1"/>
                                <w:w w:val="99"/>
                              </w:rPr>
                              <w:t>a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</w:rPr>
                              <w:t>t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w w:val="99"/>
                              </w:rPr>
                              <w:t>ion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w w:val="99"/>
                              </w:rPr>
                              <w:t>p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spacing w:val="1"/>
                                <w:w w:val="99"/>
                              </w:rPr>
                              <w:t>u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w w:val="99"/>
                              </w:rPr>
                              <w:t>rp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spacing w:val="-1"/>
                                <w:w w:val="99"/>
                              </w:rPr>
                              <w:t>o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spacing w:val="1"/>
                              </w:rPr>
                              <w:t>s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w w:val="99"/>
                              </w:rPr>
                              <w:t>e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</w:rPr>
                              <w:t xml:space="preserve">s 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w w:val="99"/>
                              </w:rPr>
                              <w:t>and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spacing w:val="-3"/>
                                <w:w w:val="99"/>
                              </w:rPr>
                              <w:t>w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w w:val="99"/>
                              </w:rPr>
                              <w:t>i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spacing w:val="1"/>
                                <w:w w:val="99"/>
                              </w:rPr>
                              <w:t>l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w w:val="99"/>
                              </w:rPr>
                              <w:t>l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spacing w:val="1"/>
                              </w:rPr>
                              <w:t xml:space="preserve"> 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w w:val="99"/>
                              </w:rPr>
                              <w:t>n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spacing w:val="1"/>
                                <w:w w:val="99"/>
                              </w:rPr>
                              <w:t>o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</w:rPr>
                              <w:t>t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spacing w:val="-1"/>
                              </w:rPr>
                              <w:t xml:space="preserve"> 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w w:val="99"/>
                              </w:rPr>
                              <w:t>be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w w:val="99"/>
                              </w:rPr>
                              <w:t>di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</w:rPr>
                              <w:t>sc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w w:val="99"/>
                              </w:rPr>
                              <w:t>lo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</w:rPr>
                              <w:t>s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w w:val="99"/>
                              </w:rPr>
                              <w:t>ed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spacing w:val="1"/>
                              </w:rPr>
                              <w:t xml:space="preserve"> 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spacing w:val="-1"/>
                              </w:rPr>
                              <w:t>t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w w:val="99"/>
                              </w:rPr>
                              <w:t>o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spacing w:val="1"/>
                                <w:w w:val="99"/>
                              </w:rPr>
                              <w:t>a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w w:val="99"/>
                              </w:rPr>
                              <w:t>n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</w:rPr>
                              <w:t xml:space="preserve">y 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spacing w:val="-1"/>
                                <w:w w:val="99"/>
                              </w:rPr>
                              <w:t>o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</w:rPr>
                              <w:t>t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w w:val="99"/>
                              </w:rPr>
                              <w:t>her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spacing w:val="-1"/>
                              </w:rPr>
                              <w:t xml:space="preserve"> 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w w:val="99"/>
                              </w:rPr>
                              <w:t>par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</w:rPr>
                              <w:t xml:space="preserve">ty 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spacing w:val="1"/>
                                <w:w w:val="99"/>
                              </w:rPr>
                              <w:t>e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spacing w:val="-3"/>
                              </w:rPr>
                              <w:t>x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</w:rPr>
                              <w:t>c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spacing w:val="1"/>
                                <w:w w:val="99"/>
                              </w:rPr>
                              <w:t>e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w w:val="99"/>
                              </w:rPr>
                              <w:t>p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</w:rPr>
                              <w:t xml:space="preserve">t 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w w:val="99"/>
                              </w:rPr>
                              <w:t>a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</w:rPr>
                              <w:t xml:space="preserve">s permitted and 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w w:val="99"/>
                              </w:rPr>
                              <w:t>requ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spacing w:val="1"/>
                                <w:w w:val="99"/>
                              </w:rPr>
                              <w:t>i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w w:val="99"/>
                              </w:rPr>
                              <w:t>r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spacing w:val="-1"/>
                                <w:w w:val="99"/>
                              </w:rPr>
                              <w:t>e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w w:val="99"/>
                              </w:rPr>
                              <w:t>d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spacing w:val="1"/>
                                <w:w w:val="99"/>
                              </w:rPr>
                              <w:t>b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</w:rPr>
                              <w:t>y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spacing w:val="-1"/>
                              </w:rPr>
                              <w:t xml:space="preserve"> 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w w:val="99"/>
                              </w:rPr>
                              <w:t>l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spacing w:val="1"/>
                                <w:w w:val="99"/>
                              </w:rPr>
                              <w:t>a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w w:val="99"/>
                              </w:rPr>
                              <w:t>w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spacing w:val="-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5267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65pt;margin-top:.85pt;width:470.5pt;height:6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">
                <v:textbox>
                  <w:txbxContent>
                    <w:p w:rsidR="00BF18CA" w:rsidRPr="00A12FB3" w:rsidRDefault="00BF18CA" w:rsidP="00A12FB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37"/>
                        <w:rPr>
                          <w:rFonts w:ascii="Calibri" w:hAnsi="Calibri"/>
                          <w:b/>
                          <w:i/>
                          <w:color w:val="000000" w:themeColor="text1"/>
                          <w:w w:val="99"/>
                          <w:u w:val="single"/>
                        </w:rPr>
                      </w:pPr>
                      <w:r w:rsidRPr="00A12FB3">
                        <w:rPr>
                          <w:rFonts w:ascii="Calibri" w:hAnsi="Calibri"/>
                          <w:b/>
                          <w:i/>
                          <w:color w:val="000000" w:themeColor="text1"/>
                          <w:w w:val="99"/>
                          <w:u w:val="single"/>
                        </w:rPr>
                        <w:t>Privacy Collection Statement</w:t>
                      </w:r>
                    </w:p>
                    <w:p w:rsidR="00BF18CA" w:rsidRPr="00A12FB3" w:rsidRDefault="00BF18CA" w:rsidP="00A12FB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7" w:lineRule="auto"/>
                        <w:ind w:right="37"/>
                        <w:jc w:val="both"/>
                        <w:rPr>
                          <w:rFonts w:ascii="Calibri" w:hAnsi="Calibri"/>
                          <w:i/>
                          <w:color w:val="000000" w:themeColor="text1"/>
                        </w:rPr>
                      </w:pP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w w:val="99"/>
                        </w:rPr>
                        <w:t>Cou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spacing w:val="1"/>
                          <w:w w:val="99"/>
                        </w:rPr>
                        <w:t>n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</w:rPr>
                        <w:t>c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w w:val="99"/>
                        </w:rPr>
                        <w:t>il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</w:rPr>
                        <w:t xml:space="preserve"> 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w w:val="99"/>
                        </w:rPr>
                        <w:t>i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</w:rPr>
                        <w:t>s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spacing w:val="-1"/>
                        </w:rPr>
                        <w:t xml:space="preserve"> 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</w:rPr>
                        <w:t>c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spacing w:val="1"/>
                          <w:w w:val="99"/>
                        </w:rPr>
                        <w:t>o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w w:val="99"/>
                        </w:rPr>
                        <w:t>lle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</w:rPr>
                        <w:t>c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spacing w:val="-1"/>
                        </w:rPr>
                        <w:t>t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w w:val="99"/>
                        </w:rPr>
                        <w:t>i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spacing w:val="1"/>
                          <w:w w:val="99"/>
                        </w:rPr>
                        <w:t>n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w w:val="99"/>
                        </w:rPr>
                        <w:t>g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spacing w:val="-1"/>
                        </w:rPr>
                        <w:t xml:space="preserve"> 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</w:rPr>
                        <w:t>t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w w:val="99"/>
                        </w:rPr>
                        <w:t>he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</w:rPr>
                        <w:t xml:space="preserve"> 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w w:val="99"/>
                        </w:rPr>
                        <w:t>in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</w:rPr>
                        <w:t>f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spacing w:val="1"/>
                          <w:w w:val="99"/>
                        </w:rPr>
                        <w:t>o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spacing w:val="-1"/>
                          <w:w w:val="99"/>
                        </w:rPr>
                        <w:t>r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spacing w:val="-2"/>
                          <w:w w:val="99"/>
                        </w:rPr>
                        <w:t>m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w w:val="99"/>
                        </w:rPr>
                        <w:t>a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</w:rPr>
                        <w:t>t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spacing w:val="1"/>
                          <w:w w:val="99"/>
                        </w:rPr>
                        <w:t>io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w w:val="99"/>
                        </w:rPr>
                        <w:t>n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spacing w:val="-1"/>
                        </w:rPr>
                        <w:t xml:space="preserve"> 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w w:val="99"/>
                        </w:rPr>
                        <w:t>on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</w:rPr>
                        <w:t xml:space="preserve"> t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w w:val="99"/>
                        </w:rPr>
                        <w:t>h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spacing w:val="-1"/>
                          <w:w w:val="99"/>
                        </w:rPr>
                        <w:t>i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</w:rPr>
                        <w:t>s f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spacing w:val="1"/>
                          <w:w w:val="99"/>
                        </w:rPr>
                        <w:t>o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spacing w:val="-1"/>
                          <w:w w:val="99"/>
                        </w:rPr>
                        <w:t>r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w w:val="99"/>
                        </w:rPr>
                        <w:t>m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</w:rPr>
                        <w:t xml:space="preserve"> s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w w:val="99"/>
                        </w:rPr>
                        <w:t>o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</w:rPr>
                        <w:t xml:space="preserve"> t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spacing w:val="-1"/>
                          <w:w w:val="99"/>
                        </w:rPr>
                        <w:t>h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w w:val="99"/>
                        </w:rPr>
                        <w:t>a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</w:rPr>
                        <w:t xml:space="preserve">t 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spacing w:val="1"/>
                          <w:w w:val="99"/>
                        </w:rPr>
                        <w:t>i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</w:rPr>
                        <w:t xml:space="preserve">t 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w w:val="99"/>
                        </w:rPr>
                        <w:t>m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spacing w:val="-1"/>
                          <w:w w:val="99"/>
                        </w:rPr>
                        <w:t>a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</w:rPr>
                        <w:t>y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spacing w:val="-1"/>
                        </w:rPr>
                        <w:t xml:space="preserve"> 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</w:rPr>
                        <w:t>c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spacing w:val="1"/>
                          <w:w w:val="99"/>
                        </w:rPr>
                        <w:t>o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w w:val="99"/>
                        </w:rPr>
                        <w:t>n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</w:rPr>
                        <w:t>s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w w:val="99"/>
                        </w:rPr>
                        <w:t>id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spacing w:val="1"/>
                          <w:w w:val="99"/>
                        </w:rPr>
                        <w:t>e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w w:val="99"/>
                        </w:rPr>
                        <w:t>r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</w:rPr>
                        <w:t xml:space="preserve"> y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w w:val="99"/>
                        </w:rPr>
                        <w:t>our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spacing w:val="-1"/>
                        </w:rPr>
                        <w:t xml:space="preserve"> 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w w:val="99"/>
                        </w:rPr>
                        <w:t>appl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spacing w:val="-1"/>
                          <w:w w:val="99"/>
                        </w:rPr>
                        <w:t>i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</w:rPr>
                        <w:t>c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spacing w:val="1"/>
                          <w:w w:val="99"/>
                        </w:rPr>
                        <w:t>a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</w:rPr>
                        <w:t>t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spacing w:val="-1"/>
                          <w:w w:val="99"/>
                        </w:rPr>
                        <w:t>i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w w:val="99"/>
                        </w:rPr>
                        <w:t>on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</w:rPr>
                        <w:t xml:space="preserve"> and respond accordingly. 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spacing w:val="-1"/>
                        </w:rPr>
                        <w:t>T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w w:val="99"/>
                        </w:rPr>
                        <w:t>he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</w:rPr>
                        <w:t xml:space="preserve"> 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spacing w:val="1"/>
                          <w:w w:val="99"/>
                        </w:rPr>
                        <w:t>i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spacing w:val="-1"/>
                          <w:w w:val="99"/>
                        </w:rPr>
                        <w:t>n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</w:rPr>
                        <w:t>f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w w:val="99"/>
                        </w:rPr>
                        <w:t>o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spacing w:val="-1"/>
                          <w:w w:val="99"/>
                        </w:rPr>
                        <w:t>r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w w:val="99"/>
                        </w:rPr>
                        <w:t>ma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</w:rPr>
                        <w:t>t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w w:val="99"/>
                        </w:rPr>
                        <w:t>ion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</w:rPr>
                        <w:t xml:space="preserve"> 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spacing w:val="-1"/>
                          <w:w w:val="99"/>
                        </w:rPr>
                        <w:t>w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w w:val="99"/>
                        </w:rPr>
                        <w:t>ill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spacing w:val="1"/>
                        </w:rPr>
                        <w:t xml:space="preserve"> 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w w:val="99"/>
                        </w:rPr>
                        <w:t>be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</w:rPr>
                        <w:t xml:space="preserve"> 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spacing w:val="-1"/>
                          <w:w w:val="99"/>
                        </w:rPr>
                        <w:t>u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</w:rPr>
                        <w:t>s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spacing w:val="1"/>
                          <w:w w:val="99"/>
                        </w:rPr>
                        <w:t>e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w w:val="99"/>
                        </w:rPr>
                        <w:t>d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</w:rPr>
                        <w:t xml:space="preserve"> f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w w:val="99"/>
                        </w:rPr>
                        <w:t>or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</w:rPr>
                        <w:t xml:space="preserve"> 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w w:val="99"/>
                        </w:rPr>
                        <w:t>adm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spacing w:val="-1"/>
                          <w:w w:val="99"/>
                        </w:rPr>
                        <w:t>i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w w:val="99"/>
                        </w:rPr>
                        <w:t>n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spacing w:val="-1"/>
                          <w:w w:val="99"/>
                        </w:rPr>
                        <w:t>i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</w:rPr>
                        <w:t>st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w w:val="99"/>
                        </w:rPr>
                        <w:t>r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spacing w:val="1"/>
                          <w:w w:val="99"/>
                        </w:rPr>
                        <w:t>a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</w:rPr>
                        <w:t>t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w w:val="99"/>
                        </w:rPr>
                        <w:t>ion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</w:rPr>
                        <w:t xml:space="preserve"> 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w w:val="99"/>
                        </w:rPr>
                        <w:t>p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spacing w:val="1"/>
                          <w:w w:val="99"/>
                        </w:rPr>
                        <w:t>u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w w:val="99"/>
                        </w:rPr>
                        <w:t>rp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spacing w:val="-1"/>
                          <w:w w:val="99"/>
                        </w:rPr>
                        <w:t>o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spacing w:val="1"/>
                        </w:rPr>
                        <w:t>s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w w:val="99"/>
                        </w:rPr>
                        <w:t>e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</w:rPr>
                        <w:t xml:space="preserve">s 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w w:val="99"/>
                        </w:rPr>
                        <w:t>and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</w:rPr>
                        <w:t xml:space="preserve"> 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spacing w:val="-3"/>
                          <w:w w:val="99"/>
                        </w:rPr>
                        <w:t>w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w w:val="99"/>
                        </w:rPr>
                        <w:t>i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spacing w:val="1"/>
                          <w:w w:val="99"/>
                        </w:rPr>
                        <w:t>l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w w:val="99"/>
                        </w:rPr>
                        <w:t>l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spacing w:val="1"/>
                        </w:rPr>
                        <w:t xml:space="preserve"> 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w w:val="99"/>
                        </w:rPr>
                        <w:t>n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spacing w:val="1"/>
                          <w:w w:val="99"/>
                        </w:rPr>
                        <w:t>o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</w:rPr>
                        <w:t>t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spacing w:val="-1"/>
                        </w:rPr>
                        <w:t xml:space="preserve"> 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w w:val="99"/>
                        </w:rPr>
                        <w:t>be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</w:rPr>
                        <w:t xml:space="preserve"> 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w w:val="99"/>
                        </w:rPr>
                        <w:t>di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</w:rPr>
                        <w:t>sc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w w:val="99"/>
                        </w:rPr>
                        <w:t>lo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</w:rPr>
                        <w:t>s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w w:val="99"/>
                        </w:rPr>
                        <w:t>ed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spacing w:val="1"/>
                        </w:rPr>
                        <w:t xml:space="preserve"> 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spacing w:val="-1"/>
                        </w:rPr>
                        <w:t>t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w w:val="99"/>
                        </w:rPr>
                        <w:t>o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</w:rPr>
                        <w:t xml:space="preserve"> 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spacing w:val="1"/>
                          <w:w w:val="99"/>
                        </w:rPr>
                        <w:t>a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w w:val="99"/>
                        </w:rPr>
                        <w:t>n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</w:rPr>
                        <w:t xml:space="preserve">y 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spacing w:val="-1"/>
                          <w:w w:val="99"/>
                        </w:rPr>
                        <w:t>o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</w:rPr>
                        <w:t>t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w w:val="99"/>
                        </w:rPr>
                        <w:t>her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spacing w:val="-1"/>
                        </w:rPr>
                        <w:t xml:space="preserve"> 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w w:val="99"/>
                        </w:rPr>
                        <w:t>par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</w:rPr>
                        <w:t xml:space="preserve">ty 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spacing w:val="1"/>
                          <w:w w:val="99"/>
                        </w:rPr>
                        <w:t>e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spacing w:val="-3"/>
                        </w:rPr>
                        <w:t>x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</w:rPr>
                        <w:t>c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spacing w:val="1"/>
                          <w:w w:val="99"/>
                        </w:rPr>
                        <w:t>e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w w:val="99"/>
                        </w:rPr>
                        <w:t>p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</w:rPr>
                        <w:t xml:space="preserve">t 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w w:val="99"/>
                        </w:rPr>
                        <w:t>a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</w:rPr>
                        <w:t xml:space="preserve">s permitted and 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w w:val="99"/>
                        </w:rPr>
                        <w:t>requ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spacing w:val="1"/>
                          <w:w w:val="99"/>
                        </w:rPr>
                        <w:t>i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w w:val="99"/>
                        </w:rPr>
                        <w:t>r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spacing w:val="-1"/>
                          <w:w w:val="99"/>
                        </w:rPr>
                        <w:t>e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w w:val="99"/>
                        </w:rPr>
                        <w:t>d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</w:rPr>
                        <w:t xml:space="preserve"> 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spacing w:val="1"/>
                          <w:w w:val="99"/>
                        </w:rPr>
                        <w:t>b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</w:rPr>
                        <w:t>y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spacing w:val="-1"/>
                        </w:rPr>
                        <w:t xml:space="preserve"> 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w w:val="99"/>
                        </w:rPr>
                        <w:t>l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spacing w:val="1"/>
                          <w:w w:val="99"/>
                        </w:rPr>
                        <w:t>a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w w:val="99"/>
                        </w:rPr>
                        <w:t>w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spacing w:val="-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57915" w:rsidRPr="00A12FB3" w:rsidSect="00257915">
      <w:headerReference w:type="default" r:id="rId10"/>
      <w:headerReference w:type="first" r:id="rId11"/>
      <w:footerReference w:type="first" r:id="rId12"/>
      <w:pgSz w:w="11906" w:h="16838" w:code="9"/>
      <w:pgMar w:top="1701" w:right="1440" w:bottom="851" w:left="1440" w:header="709" w:footer="6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1C4" w:rsidRDefault="001611C4">
      <w:pPr>
        <w:spacing w:after="0" w:line="240" w:lineRule="auto"/>
      </w:pPr>
      <w:r>
        <w:separator/>
      </w:r>
    </w:p>
  </w:endnote>
  <w:endnote w:type="continuationSeparator" w:id="0">
    <w:p w:rsidR="001611C4" w:rsidRDefault="00161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8CA" w:rsidRDefault="00BF18CA">
    <w:pPr>
      <w:pStyle w:val="Footer"/>
    </w:pPr>
    <w:r>
      <w:tab/>
    </w:r>
    <w:r>
      <w:tab/>
    </w:r>
    <w:r w:rsidR="00533C6C">
      <w:t>October</w:t>
    </w:r>
    <w:r w:rsidR="00D64A4D">
      <w:t xml:space="preserve"> 201</w:t>
    </w:r>
    <w:r w:rsidR="00533C6C"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1C4" w:rsidRDefault="001611C4">
      <w:pPr>
        <w:spacing w:after="0" w:line="240" w:lineRule="auto"/>
      </w:pPr>
      <w:r>
        <w:separator/>
      </w:r>
    </w:p>
  </w:footnote>
  <w:footnote w:type="continuationSeparator" w:id="0">
    <w:p w:rsidR="001611C4" w:rsidRDefault="00161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8CA" w:rsidRDefault="00BF18CA" w:rsidP="00BF18CA">
    <w:pPr>
      <w:pStyle w:val="Header"/>
      <w:tabs>
        <w:tab w:val="clear" w:pos="4513"/>
        <w:tab w:val="clear" w:pos="902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8CA" w:rsidRPr="005E6001" w:rsidRDefault="00BF18CA" w:rsidP="00BF18CA">
    <w:pPr>
      <w:pStyle w:val="Header"/>
      <w:tabs>
        <w:tab w:val="clear" w:pos="4513"/>
        <w:tab w:val="clear" w:pos="9026"/>
      </w:tabs>
      <w:ind w:left="1701"/>
      <w:rPr>
        <w:color w:val="7F7F7F"/>
        <w:spacing w:val="140"/>
        <w:sz w:val="40"/>
        <w:szCs w:val="40"/>
      </w:rPr>
    </w:pPr>
    <w:r>
      <w:rPr>
        <w:noProof/>
        <w:color w:val="7F7F7F"/>
        <w:spacing w:val="140"/>
        <w:sz w:val="40"/>
        <w:szCs w:val="40"/>
        <w:lang w:eastAsia="en-AU"/>
      </w:rPr>
      <w:drawing>
        <wp:anchor distT="0" distB="0" distL="114300" distR="114300" simplePos="0" relativeHeight="251659264" behindDoc="1" locked="0" layoutInCell="1" allowOverlap="1" wp14:anchorId="63069704" wp14:editId="0EDC6D2A">
          <wp:simplePos x="0" y="0"/>
          <wp:positionH relativeFrom="column">
            <wp:posOffset>-704215</wp:posOffset>
          </wp:positionH>
          <wp:positionV relativeFrom="paragraph">
            <wp:posOffset>-226695</wp:posOffset>
          </wp:positionV>
          <wp:extent cx="1586230" cy="744220"/>
          <wp:effectExtent l="0" t="0" r="0" b="0"/>
          <wp:wrapNone/>
          <wp:docPr id="1" name="Picture 1" descr="WCClogo CMYK MAS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CClogo CMYK MAS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230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7F7F7F"/>
        <w:spacing w:val="140"/>
        <w:sz w:val="40"/>
        <w:szCs w:val="40"/>
        <w:lang w:eastAsia="en-AU"/>
      </w:rPr>
      <w:t>Detailed Engineering Submission  Form</w:t>
    </w:r>
  </w:p>
  <w:p w:rsidR="00BF18CA" w:rsidRDefault="00BF18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76964"/>
    <w:multiLevelType w:val="hybridMultilevel"/>
    <w:tmpl w:val="E4C8634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EB6FFA"/>
    <w:multiLevelType w:val="hybridMultilevel"/>
    <w:tmpl w:val="E08E3980"/>
    <w:lvl w:ilvl="0" w:tplc="0C090001">
      <w:start w:val="1"/>
      <w:numFmt w:val="bullet"/>
      <w:lvlText w:val=""/>
      <w:lvlJc w:val="left"/>
      <w:pPr>
        <w:tabs>
          <w:tab w:val="num" w:pos="-4"/>
        </w:tabs>
        <w:ind w:left="-4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tabs>
          <w:tab w:val="num" w:pos="716"/>
        </w:tabs>
        <w:ind w:left="716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36"/>
        </w:tabs>
        <w:ind w:left="14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56"/>
        </w:tabs>
        <w:ind w:left="21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76"/>
        </w:tabs>
        <w:ind w:left="28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596"/>
        </w:tabs>
        <w:ind w:left="35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16"/>
        </w:tabs>
        <w:ind w:left="43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36"/>
        </w:tabs>
        <w:ind w:left="50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56"/>
        </w:tabs>
        <w:ind w:left="5756" w:hanging="360"/>
      </w:pPr>
      <w:rPr>
        <w:rFonts w:ascii="Wingdings" w:hAnsi="Wingdings" w:hint="default"/>
      </w:rPr>
    </w:lvl>
  </w:abstractNum>
  <w:abstractNum w:abstractNumId="2" w15:restartNumberingAfterBreak="0">
    <w:nsid w:val="65EB2A7D"/>
    <w:multiLevelType w:val="hybridMultilevel"/>
    <w:tmpl w:val="9A58D10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D0010F"/>
    <w:multiLevelType w:val="hybridMultilevel"/>
    <w:tmpl w:val="0426876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C18"/>
    <w:rsid w:val="0001682A"/>
    <w:rsid w:val="0010151D"/>
    <w:rsid w:val="00103AE7"/>
    <w:rsid w:val="00131056"/>
    <w:rsid w:val="001611C4"/>
    <w:rsid w:val="00194E6B"/>
    <w:rsid w:val="00257915"/>
    <w:rsid w:val="002C25BC"/>
    <w:rsid w:val="00331F0C"/>
    <w:rsid w:val="0033258A"/>
    <w:rsid w:val="00345FC0"/>
    <w:rsid w:val="004B56B0"/>
    <w:rsid w:val="00533C6C"/>
    <w:rsid w:val="00610939"/>
    <w:rsid w:val="00625AA8"/>
    <w:rsid w:val="006832C8"/>
    <w:rsid w:val="006A11B7"/>
    <w:rsid w:val="008144FC"/>
    <w:rsid w:val="0081788B"/>
    <w:rsid w:val="0093359D"/>
    <w:rsid w:val="00A07A52"/>
    <w:rsid w:val="00A12FB3"/>
    <w:rsid w:val="00A60C18"/>
    <w:rsid w:val="00AA1436"/>
    <w:rsid w:val="00BF18CA"/>
    <w:rsid w:val="00CE53A4"/>
    <w:rsid w:val="00D64A4D"/>
    <w:rsid w:val="00E86AA4"/>
    <w:rsid w:val="00F02693"/>
    <w:rsid w:val="00F3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FEC723"/>
  <w15:docId w15:val="{94E000D1-F78C-4CDB-A876-B4B7B690C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2C8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832C8"/>
    <w:rPr>
      <w:rFonts w:ascii="Calibri" w:eastAsia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832C8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832C8"/>
    <w:rPr>
      <w:rFonts w:ascii="Calibri" w:eastAsia="Calibri" w:hAnsi="Calibri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6832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6832C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832C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2C8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3105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jectiv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yndham.vic.gov.au/media/3026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ubdiveng@wyndham.vic.gov.au" TargetMode="Externa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DE27C0463B7410BB0466C41B1E38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31857-14DD-48CB-AA0B-B5F4EAB9C683}"/>
      </w:docPartPr>
      <w:docPartBody>
        <w:p w:rsidR="00120AB0" w:rsidRDefault="00120AB0">
          <w:pPr>
            <w:pStyle w:val="1DE27C0463B7410BB0466C41B1E38D39"/>
          </w:pPr>
          <w:r w:rsidRPr="000C1684">
            <w:rPr>
              <w:rStyle w:val="PlaceholderText"/>
            </w:rPr>
            <w:t>Click here to enter text.</w:t>
          </w:r>
        </w:p>
      </w:docPartBody>
    </w:docPart>
    <w:docPart>
      <w:docPartPr>
        <w:name w:val="5B09A20928864D989AE4B49727D9E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F1B14-C62E-4994-A630-D91FF365A6B1}"/>
      </w:docPartPr>
      <w:docPartBody>
        <w:p w:rsidR="00120AB0" w:rsidRDefault="00120AB0">
          <w:pPr>
            <w:pStyle w:val="5B09A20928864D989AE4B49727D9E486"/>
          </w:pPr>
          <w:r w:rsidRPr="000C1684">
            <w:rPr>
              <w:rStyle w:val="PlaceholderText"/>
            </w:rPr>
            <w:t>Click here to enter text.</w:t>
          </w:r>
        </w:p>
      </w:docPartBody>
    </w:docPart>
    <w:docPart>
      <w:docPartPr>
        <w:name w:val="E9F7CBFBAD5B4299ADCB85028693B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A685C-00B3-4EFB-84EA-9222865CB0FA}"/>
      </w:docPartPr>
      <w:docPartBody>
        <w:p w:rsidR="00120AB0" w:rsidRDefault="00120AB0">
          <w:pPr>
            <w:pStyle w:val="E9F7CBFBAD5B4299ADCB85028693B49D"/>
          </w:pPr>
          <w:r w:rsidRPr="000C1684">
            <w:rPr>
              <w:rStyle w:val="PlaceholderText"/>
            </w:rPr>
            <w:t>Click here to enter text.</w:t>
          </w:r>
        </w:p>
      </w:docPartBody>
    </w:docPart>
    <w:docPart>
      <w:docPartPr>
        <w:name w:val="28E18DE7DF864CAD971A8D249A322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DB20A-0EA2-46A6-858B-D3EEC051C0E7}"/>
      </w:docPartPr>
      <w:docPartBody>
        <w:p w:rsidR="00120AB0" w:rsidRDefault="00120AB0">
          <w:pPr>
            <w:pStyle w:val="28E18DE7DF864CAD971A8D249A322EB2"/>
          </w:pPr>
          <w:r w:rsidRPr="000C1684">
            <w:rPr>
              <w:rStyle w:val="PlaceholderText"/>
            </w:rPr>
            <w:t>Click here to enter text.</w:t>
          </w:r>
        </w:p>
      </w:docPartBody>
    </w:docPart>
    <w:docPart>
      <w:docPartPr>
        <w:name w:val="CA30FC60D9D24C9093E78648132F2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3BA97-772B-4398-8051-75278694C1AE}"/>
      </w:docPartPr>
      <w:docPartBody>
        <w:p w:rsidR="00120AB0" w:rsidRDefault="00120AB0">
          <w:pPr>
            <w:pStyle w:val="CA30FC60D9D24C9093E78648132F2871"/>
          </w:pPr>
          <w:r w:rsidRPr="000C1684">
            <w:rPr>
              <w:rStyle w:val="PlaceholderText"/>
            </w:rPr>
            <w:t>Click here to enter text.</w:t>
          </w:r>
        </w:p>
      </w:docPartBody>
    </w:docPart>
    <w:docPart>
      <w:docPartPr>
        <w:name w:val="498F1DD225FF4A7286C38CB449BBD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5C56A-DB17-4C8C-A862-29B8823EA6D0}"/>
      </w:docPartPr>
      <w:docPartBody>
        <w:p w:rsidR="00120AB0" w:rsidRDefault="00120AB0">
          <w:pPr>
            <w:pStyle w:val="498F1DD225FF4A7286C38CB449BBD8BA"/>
          </w:pPr>
          <w:r w:rsidRPr="000C1684">
            <w:rPr>
              <w:rStyle w:val="PlaceholderText"/>
            </w:rPr>
            <w:t>Click here to enter text.</w:t>
          </w:r>
        </w:p>
      </w:docPartBody>
    </w:docPart>
    <w:docPart>
      <w:docPartPr>
        <w:name w:val="5522239B30C647D58A629220B509F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07EC4-5483-4979-899B-F6BAE357C1F7}"/>
      </w:docPartPr>
      <w:docPartBody>
        <w:p w:rsidR="00120AB0" w:rsidRDefault="00120AB0">
          <w:pPr>
            <w:pStyle w:val="5522239B30C647D58A629220B509F6BA"/>
          </w:pPr>
          <w:r w:rsidRPr="000C1684">
            <w:rPr>
              <w:rStyle w:val="PlaceholderText"/>
            </w:rPr>
            <w:t>Click here to enter text.</w:t>
          </w:r>
        </w:p>
      </w:docPartBody>
    </w:docPart>
    <w:docPart>
      <w:docPartPr>
        <w:name w:val="031575EE477F44578BE817AAD3902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804E9-556F-4900-B6B2-FACF84F6AB5B}"/>
      </w:docPartPr>
      <w:docPartBody>
        <w:p w:rsidR="00BC1B05" w:rsidRDefault="00BC1B05" w:rsidP="00BC1B05">
          <w:pPr>
            <w:pStyle w:val="031575EE477F44578BE817AAD3902852"/>
          </w:pPr>
          <w:r w:rsidRPr="000C1684">
            <w:rPr>
              <w:rStyle w:val="PlaceholderText"/>
            </w:rPr>
            <w:t>Click here to enter text.</w:t>
          </w:r>
        </w:p>
      </w:docPartBody>
    </w:docPart>
    <w:docPart>
      <w:docPartPr>
        <w:name w:val="E4EBD40A379F4267835C1E53810F0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C622B-8BD6-4725-84D0-EABB24F9DC12}"/>
      </w:docPartPr>
      <w:docPartBody>
        <w:p w:rsidR="00BC1B05" w:rsidRDefault="00BC1B05" w:rsidP="00BC1B05">
          <w:pPr>
            <w:pStyle w:val="E4EBD40A379F4267835C1E53810F070D"/>
          </w:pPr>
          <w:r w:rsidRPr="000C1684">
            <w:rPr>
              <w:rStyle w:val="PlaceholderText"/>
            </w:rPr>
            <w:t>Click here to enter text.</w:t>
          </w:r>
        </w:p>
      </w:docPartBody>
    </w:docPart>
    <w:docPart>
      <w:docPartPr>
        <w:name w:val="B04F88D18930469B909AD6A538F48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28CC8-50AF-4EC5-B6B8-81EC7CB828F7}"/>
      </w:docPartPr>
      <w:docPartBody>
        <w:p w:rsidR="00BC1B05" w:rsidRDefault="00BC1B05" w:rsidP="00BC1B05">
          <w:pPr>
            <w:pStyle w:val="B04F88D18930469B909AD6A538F48C3E"/>
          </w:pPr>
          <w:r w:rsidRPr="000C168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0AB0"/>
    <w:rsid w:val="00120AB0"/>
    <w:rsid w:val="00392C6A"/>
    <w:rsid w:val="007D048C"/>
    <w:rsid w:val="007F6A05"/>
    <w:rsid w:val="00810B28"/>
    <w:rsid w:val="008B79CD"/>
    <w:rsid w:val="00BC1B05"/>
    <w:rsid w:val="00BE2587"/>
    <w:rsid w:val="00E2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1B05"/>
    <w:rPr>
      <w:color w:val="808080"/>
    </w:rPr>
  </w:style>
  <w:style w:type="paragraph" w:customStyle="1" w:styleId="1DE27C0463B7410BB0466C41B1E38D39">
    <w:name w:val="1DE27C0463B7410BB0466C41B1E38D39"/>
  </w:style>
  <w:style w:type="paragraph" w:customStyle="1" w:styleId="5B09A20928864D989AE4B49727D9E486">
    <w:name w:val="5B09A20928864D989AE4B49727D9E486"/>
  </w:style>
  <w:style w:type="paragraph" w:customStyle="1" w:styleId="E9F7CBFBAD5B4299ADCB85028693B49D">
    <w:name w:val="E9F7CBFBAD5B4299ADCB85028693B49D"/>
  </w:style>
  <w:style w:type="paragraph" w:customStyle="1" w:styleId="28E18DE7DF864CAD971A8D249A322EB2">
    <w:name w:val="28E18DE7DF864CAD971A8D249A322EB2"/>
  </w:style>
  <w:style w:type="paragraph" w:customStyle="1" w:styleId="CA30FC60D9D24C9093E78648132F2871">
    <w:name w:val="CA30FC60D9D24C9093E78648132F2871"/>
  </w:style>
  <w:style w:type="paragraph" w:customStyle="1" w:styleId="498F1DD225FF4A7286C38CB449BBD8BA">
    <w:name w:val="498F1DD225FF4A7286C38CB449BBD8BA"/>
  </w:style>
  <w:style w:type="paragraph" w:customStyle="1" w:styleId="5522239B30C647D58A629220B509F6BA">
    <w:name w:val="5522239B30C647D58A629220B509F6BA"/>
  </w:style>
  <w:style w:type="paragraph" w:customStyle="1" w:styleId="031575EE477F44578BE817AAD3902852">
    <w:name w:val="031575EE477F44578BE817AAD3902852"/>
    <w:rsid w:val="00BC1B05"/>
  </w:style>
  <w:style w:type="paragraph" w:customStyle="1" w:styleId="E4EBD40A379F4267835C1E53810F070D">
    <w:name w:val="E4EBD40A379F4267835C1E53810F070D"/>
    <w:rsid w:val="00BC1B05"/>
  </w:style>
  <w:style w:type="paragraph" w:customStyle="1" w:styleId="B04F88D18930469B909AD6A538F48C3E">
    <w:name w:val="B04F88D18930469B909AD6A538F48C3E"/>
    <w:rsid w:val="00BC1B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1D64E11C</Template>
  <TotalTime>0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Wyndham City Council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amichail</dc:creator>
  <cp:lastModifiedBy>Linda Scorsis</cp:lastModifiedBy>
  <cp:revision>3</cp:revision>
  <cp:lastPrinted>2016-02-02T21:51:00Z</cp:lastPrinted>
  <dcterms:created xsi:type="dcterms:W3CDTF">2018-10-10T23:52:00Z</dcterms:created>
  <dcterms:modified xsi:type="dcterms:W3CDTF">2018-10-11T00:25:00Z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A1914465</vt:lpwstr>
  </property>
  <property fmtid="{D5CDD505-2E9C-101B-9397-08002B2CF9AE}" pid="4" name="Objective-Title">
    <vt:lpwstr>Engineering Subdivisions Detailed Engineering Submission Form 2018-10-08</vt:lpwstr>
  </property>
  <property fmtid="{D5CDD505-2E9C-101B-9397-08002B2CF9AE}" pid="5" name="Objective-Comment">
    <vt:lpwstr>Engineering Submission Forms</vt:lpwstr>
  </property>
  <property fmtid="{D5CDD505-2E9C-101B-9397-08002B2CF9AE}" pid="6" name="Objective-CreationStamp">
    <vt:filetime>2017-12-14T04:57:08Z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2018-10-08T02:54:18Z</vt:filetime>
  </property>
  <property fmtid="{D5CDD505-2E9C-101B-9397-08002B2CF9AE}" pid="11" name="Objective-Owner">
    <vt:lpwstr>Jemna Cheripuram</vt:lpwstr>
  </property>
  <property fmtid="{D5CDD505-2E9C-101B-9397-08002B2CF9AE}" pid="12" name="Objective-Path">
    <vt:lpwstr>Objective Global Folder:Corporate Management:Department - Planning &amp; Building - Engineering Development:Business Operations:</vt:lpwstr>
  </property>
  <property fmtid="{D5CDD505-2E9C-101B-9397-08002B2CF9AE}" pid="13" name="Objective-Parent">
    <vt:lpwstr>Business Operations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0.2</vt:lpwstr>
  </property>
  <property fmtid="{D5CDD505-2E9C-101B-9397-08002B2CF9AE}" pid="16" name="Objective-VersionNumber">
    <vt:r8>2</vt:r8>
  </property>
  <property fmtid="{D5CDD505-2E9C-101B-9397-08002B2CF9AE}" pid="17" name="Objective-VersionComment">
    <vt:lpwstr>Updated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Action Officer [system]">
    <vt:lpwstr/>
  </property>
  <property fmtid="{D5CDD505-2E9C-101B-9397-08002B2CF9AE}" pid="22" name="Objective-Delivery Mode [system]">
    <vt:lpwstr>Internal</vt:lpwstr>
  </property>
  <property fmtid="{D5CDD505-2E9C-101B-9397-08002B2CF9AE}" pid="23" name="Objective-Auth or Addressee [system]">
    <vt:lpwstr>Staff Wyndham City</vt:lpwstr>
  </property>
  <property fmtid="{D5CDD505-2E9C-101B-9397-08002B2CF9AE}" pid="24" name="Objective-Auth or Addressee NAR No [system]">
    <vt:lpwstr>544420</vt:lpwstr>
  </property>
  <property fmtid="{D5CDD505-2E9C-101B-9397-08002B2CF9AE}" pid="25" name="Objective-Reference [system]">
    <vt:lpwstr/>
  </property>
  <property fmtid="{D5CDD505-2E9C-101B-9397-08002B2CF9AE}" pid="26" name="Objective-P&amp;R Reference Data Type [system]">
    <vt:lpwstr/>
  </property>
  <property fmtid="{D5CDD505-2E9C-101B-9397-08002B2CF9AE}" pid="27" name="Objective-External Reference [system]">
    <vt:lpwstr/>
  </property>
  <property fmtid="{D5CDD505-2E9C-101B-9397-08002B2CF9AE}" pid="28" name="Objective-Date of Document [system]">
    <vt:lpwstr/>
  </property>
  <property fmtid="{D5CDD505-2E9C-101B-9397-08002B2CF9AE}" pid="29" name="Objective-Scanning Operator [system]">
    <vt:lpwstr/>
  </property>
  <property fmtid="{D5CDD505-2E9C-101B-9397-08002B2CF9AE}" pid="30" name="Objective-P&amp;R Document ID [system]">
    <vt:lpwstr/>
  </property>
  <property fmtid="{D5CDD505-2E9C-101B-9397-08002B2CF9AE}" pid="31" name="Objective-Workflow Tracking Number [system]">
    <vt:lpwstr/>
  </property>
  <property fmtid="{D5CDD505-2E9C-101B-9397-08002B2CF9AE}" pid="32" name="Objective-Date Correspondence Received [system]">
    <vt:lpwstr/>
  </property>
  <property fmtid="{D5CDD505-2E9C-101B-9397-08002B2CF9AE}" pid="33" name="Objective-Date Response Due [system]">
    <vt:lpwstr/>
  </property>
  <property fmtid="{D5CDD505-2E9C-101B-9397-08002B2CF9AE}" pid="34" name="Objective-M13 Agent Type [system]">
    <vt:lpwstr>Record Author</vt:lpwstr>
  </property>
  <property fmtid="{D5CDD505-2E9C-101B-9397-08002B2CF9AE}" pid="35" name="Objective-M14 Jurisdiction [system]">
    <vt:lpwstr>Victoria</vt:lpwstr>
  </property>
  <property fmtid="{D5CDD505-2E9C-101B-9397-08002B2CF9AE}" pid="36" name="Objective-M15 Corporate Id [system]">
    <vt:lpwstr>12345</vt:lpwstr>
  </property>
  <property fmtid="{D5CDD505-2E9C-101B-9397-08002B2CF9AE}" pid="37" name="Objective-M16 Corporate Name [system]">
    <vt:lpwstr>Wyndham City Council</vt:lpwstr>
  </property>
  <property fmtid="{D5CDD505-2E9C-101B-9397-08002B2CF9AE}" pid="38" name="Objective-M33 Scheme Type [system]">
    <vt:lpwstr>Functional</vt:lpwstr>
  </property>
  <property fmtid="{D5CDD505-2E9C-101B-9397-08002B2CF9AE}" pid="39" name="Objective-M34 Scheme Name [system]">
    <vt:lpwstr>Agency Functional Thesaurus</vt:lpwstr>
  </property>
  <property fmtid="{D5CDD505-2E9C-101B-9397-08002B2CF9AE}" pid="40" name="Objective-M35 Title Word [system]">
    <vt:lpwstr/>
  </property>
  <property fmtid="{D5CDD505-2E9C-101B-9397-08002B2CF9AE}" pid="41" name="Objective-M56 Date/Time Transmission [system]">
    <vt:lpwstr/>
  </property>
  <property fmtid="{D5CDD505-2E9C-101B-9397-08002B2CF9AE}" pid="42" name="Objective-M125 Document Source [system]">
    <vt:lpwstr/>
  </property>
  <property fmtid="{D5CDD505-2E9C-101B-9397-08002B2CF9AE}" pid="43" name="Objective-M131 Rendering Text [system]">
    <vt:lpwstr>'See the contents of the vers:FileEncoding element'</vt:lpwstr>
  </property>
  <property fmtid="{D5CDD505-2E9C-101B-9397-08002B2CF9AE}" pid="44" name="Objective-Actioning Officer or Group [system]">
    <vt:lpwstr/>
  </property>
  <property fmtid="{D5CDD505-2E9C-101B-9397-08002B2CF9AE}" pid="45" name="Objective-Actioning Business Unit [system]">
    <vt:lpwstr/>
  </property>
  <property fmtid="{D5CDD505-2E9C-101B-9397-08002B2CF9AE}" pid="46" name="Objective-FYI Required [system]">
    <vt:lpwstr>No</vt:lpwstr>
  </property>
  <property fmtid="{D5CDD505-2E9C-101B-9397-08002B2CF9AE}" pid="47" name="Objective-FYI Officers or Groups [system]">
    <vt:lpwstr/>
  </property>
  <property fmtid="{D5CDD505-2E9C-101B-9397-08002B2CF9AE}" pid="48" name="Objective-FYI Comments [system]">
    <vt:lpwstr/>
  </property>
  <property fmtid="{D5CDD505-2E9C-101B-9397-08002B2CF9AE}" pid="49" name="Objective-Connect Creator [system]">
    <vt:lpwstr/>
  </property>
</Properties>
</file>