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32C8" w:rsidRPr="006962AC" w14:paraId="573F430A" w14:textId="77777777" w:rsidTr="00625AA8">
        <w:trPr>
          <w:trHeight w:hRule="exact"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365" w14:textId="77777777" w:rsidR="006832C8" w:rsidRPr="006962AC" w:rsidRDefault="00C650BC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WSUD</w:t>
            </w:r>
            <w:r w:rsidR="00764539">
              <w:rPr>
                <w:rFonts w:ascii="Arial" w:hAnsi="Arial" w:cs="Arial"/>
                <w:b/>
                <w:sz w:val="20"/>
                <w:szCs w:val="20"/>
              </w:rPr>
              <w:t xml:space="preserve"> Asset Description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Location</w:t>
            </w:r>
            <w:r w:rsidR="006832C8"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832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7995081"/>
                <w:placeholder>
                  <w:docPart w:val="1DE27C0463B7410BB0466C41B1E38D39"/>
                </w:placeholder>
                <w:showingPlcHdr/>
                <w:text/>
              </w:sdtPr>
              <w:sdtContent>
                <w:r w:rsidR="006832C8"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6E78573A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F4F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 w:rsidR="00C650BC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650BC">
              <w:rPr>
                <w:rFonts w:ascii="Arial" w:hAnsi="Arial" w:cs="Arial"/>
                <w:b/>
                <w:sz w:val="20"/>
                <w:szCs w:val="20"/>
              </w:rPr>
              <w:t>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0859543"/>
                <w:placeholder>
                  <w:docPart w:val="5B09A20928864D989AE4B49727D9E486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A06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="00C650BC">
              <w:rPr>
                <w:rFonts w:ascii="Arial" w:hAnsi="Arial" w:cs="Arial"/>
                <w:b/>
                <w:sz w:val="20"/>
                <w:szCs w:val="20"/>
              </w:rPr>
              <w:t>eference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0326552"/>
                <w:placeholder>
                  <w:docPart w:val="E9F7CBFBAD5B4299ADCB85028693B49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3652B03E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E1D" w14:textId="77777777" w:rsidR="006832C8" w:rsidRPr="006962AC" w:rsidRDefault="00C650BC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of Subdivision Ref</w:t>
            </w:r>
            <w:r w:rsidR="006832C8"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832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1161300"/>
                <w:placeholder>
                  <w:docPart w:val="28E18DE7DF864CAD971A8D249A322EB2"/>
                </w:placeholder>
                <w:showingPlcHdr/>
                <w:text/>
              </w:sdtPr>
              <w:sdtContent>
                <w:r w:rsidR="006832C8"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3B2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9824552"/>
                <w:placeholder>
                  <w:docPart w:val="CA30FC60D9D24C9093E78648132F2871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7F67433A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066E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2324065"/>
                <w:placeholder>
                  <w:docPart w:val="498F1DD225FF4A7286C38CB449BBD8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D83" w14:textId="77777777"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6735356"/>
                <w:placeholder>
                  <w:docPart w:val="5522239B30C647D58A629220B509F6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78B03B4" w14:textId="77777777" w:rsidR="006832C8" w:rsidRPr="00A12FB3" w:rsidRDefault="006832C8" w:rsidP="006832C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B19DF23" w14:textId="77777777" w:rsidR="006832C8" w:rsidRPr="00F02693" w:rsidRDefault="006832C8" w:rsidP="006832C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A923E3F" w14:textId="77777777" w:rsidR="006832C8" w:rsidRDefault="006832C8" w:rsidP="006832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7D23">
        <w:rPr>
          <w:rFonts w:ascii="Arial" w:hAnsi="Arial" w:cs="Arial"/>
          <w:sz w:val="20"/>
          <w:szCs w:val="20"/>
        </w:rPr>
        <w:t xml:space="preserve">The following completed package must be submitted to Council to enable commencement of the plan checking </w:t>
      </w:r>
      <w:r>
        <w:rPr>
          <w:rFonts w:ascii="Arial" w:hAnsi="Arial" w:cs="Arial"/>
          <w:sz w:val="20"/>
          <w:szCs w:val="20"/>
        </w:rPr>
        <w:t>and approval process</w:t>
      </w:r>
      <w:r w:rsidR="00764539">
        <w:rPr>
          <w:rFonts w:ascii="Arial" w:hAnsi="Arial" w:cs="Arial"/>
          <w:sz w:val="20"/>
          <w:szCs w:val="20"/>
        </w:rPr>
        <w:t>.</w:t>
      </w:r>
    </w:p>
    <w:p w14:paraId="376ACC88" w14:textId="77777777" w:rsidR="006832C8" w:rsidRDefault="006832C8" w:rsidP="006832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9"/>
        <w:gridCol w:w="1780"/>
        <w:gridCol w:w="80"/>
      </w:tblGrid>
      <w:tr w:rsidR="006832C8" w:rsidRPr="00D20FB2" w14:paraId="66F113E0" w14:textId="77777777" w:rsidTr="006832C8">
        <w:trPr>
          <w:gridAfter w:val="1"/>
          <w:wAfter w:w="80" w:type="dxa"/>
          <w:trHeight w:hRule="exact" w:val="287"/>
        </w:trPr>
        <w:tc>
          <w:tcPr>
            <w:tcW w:w="7529" w:type="dxa"/>
            <w:vAlign w:val="bottom"/>
          </w:tcPr>
          <w:p w14:paraId="1735487D" w14:textId="77777777" w:rsidR="006832C8" w:rsidRPr="00061B7B" w:rsidRDefault="006832C8" w:rsidP="004A0CDD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14:paraId="722A9708" w14:textId="77777777" w:rsidR="006832C8" w:rsidRPr="00D20FB2" w:rsidRDefault="006832C8" w:rsidP="004A0C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257915" w:rsidRPr="00D20FB2" w14:paraId="2AACB4B9" w14:textId="77777777" w:rsidTr="007F51BB">
        <w:trPr>
          <w:gridAfter w:val="1"/>
          <w:wAfter w:w="80" w:type="dxa"/>
          <w:trHeight w:val="877"/>
        </w:trPr>
        <w:tc>
          <w:tcPr>
            <w:tcW w:w="7529" w:type="dxa"/>
            <w:tcBorders>
              <w:right w:val="single" w:sz="4" w:space="0" w:color="auto"/>
            </w:tcBorders>
            <w:vAlign w:val="center"/>
          </w:tcPr>
          <w:p w14:paraId="49946FE3" w14:textId="77777777" w:rsidR="00257915" w:rsidRPr="00674659" w:rsidRDefault="00257915" w:rsidP="00C650B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One (1) Set of </w:t>
            </w:r>
            <w:r w:rsidR="00764539">
              <w:rPr>
                <w:rFonts w:ascii="Arial" w:hAnsi="Arial" w:cs="Arial"/>
                <w:b/>
                <w:sz w:val="20"/>
                <w:szCs w:val="20"/>
              </w:rPr>
              <w:t>Civil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 Construction Drawings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952670" w14:textId="77777777" w:rsidR="00257915" w:rsidRDefault="00C650BC" w:rsidP="00C650BC">
            <w:pPr>
              <w:spacing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57915" w:rsidRPr="00C650BC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ectronic set in PDF file format)</w:t>
            </w:r>
          </w:p>
          <w:p w14:paraId="1AF081C3" w14:textId="77777777" w:rsidR="00C650BC" w:rsidRPr="00C650BC" w:rsidRDefault="00C650BC" w:rsidP="00C650BC">
            <w:pPr>
              <w:pStyle w:val="ListParagraph"/>
              <w:numPr>
                <w:ilvl w:val="0"/>
                <w:numId w:val="5"/>
              </w:numPr>
              <w:spacing w:after="240"/>
              <w:ind w:left="1134" w:hanging="357"/>
              <w:rPr>
                <w:rFonts w:ascii="Arial" w:hAnsi="Arial" w:cs="Arial"/>
                <w:sz w:val="20"/>
                <w:szCs w:val="20"/>
              </w:rPr>
            </w:pPr>
            <w:r w:rsidRPr="00C650BC">
              <w:rPr>
                <w:rFonts w:ascii="Arial" w:hAnsi="Arial" w:cs="Arial"/>
                <w:sz w:val="20"/>
                <w:szCs w:val="20"/>
              </w:rPr>
              <w:t>The plans must identify who t</w:t>
            </w:r>
            <w:r>
              <w:rPr>
                <w:rFonts w:ascii="Arial" w:hAnsi="Arial" w:cs="Arial"/>
                <w:sz w:val="20"/>
                <w:szCs w:val="20"/>
              </w:rPr>
              <w:t>he ultimate asset owner will be and what assets (if any) will become the responsibility of Council to maintain.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AEDEF9" w14:textId="4ABBA975" w:rsidR="00257915" w:rsidRPr="00D20FB2" w:rsidRDefault="002D5738" w:rsidP="002D573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14F86DCC" w14:textId="77777777" w:rsidTr="006832C8">
        <w:trPr>
          <w:gridAfter w:val="1"/>
          <w:wAfter w:w="80" w:type="dxa"/>
          <w:trHeight w:val="1055"/>
        </w:trPr>
        <w:tc>
          <w:tcPr>
            <w:tcW w:w="7529" w:type="dxa"/>
            <w:vMerge w:val="restart"/>
            <w:tcBorders>
              <w:right w:val="single" w:sz="4" w:space="0" w:color="auto"/>
            </w:tcBorders>
            <w:vAlign w:val="center"/>
          </w:tcPr>
          <w:p w14:paraId="3E9DF4E0" w14:textId="77777777" w:rsidR="006832C8" w:rsidRPr="00061B7B" w:rsidRDefault="006832C8" w:rsidP="004A0CD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Drainage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Computations &amp; 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Catchment Plans </w:t>
            </w:r>
          </w:p>
          <w:p w14:paraId="4CC7FCC8" w14:textId="77777777" w:rsidR="006832C8" w:rsidRPr="0007624F" w:rsidRDefault="0007624F" w:rsidP="0007624F">
            <w:pPr>
              <w:pStyle w:val="ListParagraph"/>
              <w:numPr>
                <w:ilvl w:val="0"/>
                <w:numId w:val="3"/>
              </w:numPr>
              <w:spacing w:after="60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Drainage </w:t>
            </w:r>
            <w:r w:rsidR="006832C8" w:rsidRPr="00061B7B">
              <w:rPr>
                <w:rFonts w:ascii="Arial" w:hAnsi="Arial" w:cs="Arial"/>
                <w:sz w:val="20"/>
                <w:szCs w:val="20"/>
              </w:rPr>
              <w:t>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(s) </w:t>
            </w:r>
            <w:r w:rsidR="006832C8" w:rsidRPr="00061B7B">
              <w:rPr>
                <w:rFonts w:ascii="Arial" w:hAnsi="Arial" w:cs="Arial"/>
                <w:sz w:val="20"/>
                <w:szCs w:val="20"/>
              </w:rPr>
              <w:t xml:space="preserve">must identify all catchment areas, including those external to the site, shown in colour.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96278" w14:textId="77777777" w:rsidR="006832C8" w:rsidRPr="001420D8" w:rsidRDefault="006832C8" w:rsidP="002D573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</w:rPr>
              <w:id w:val="76689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358F4" w14:textId="1DD0508C" w:rsidR="006832C8" w:rsidRPr="00D20FB2" w:rsidRDefault="002D5738" w:rsidP="002D5738">
                <w:pPr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6832C8" w:rsidRPr="00D20FB2" w14:paraId="2D5B8E9F" w14:textId="77777777" w:rsidTr="001420D8">
        <w:trPr>
          <w:gridAfter w:val="1"/>
          <w:wAfter w:w="80" w:type="dxa"/>
          <w:trHeight w:val="180"/>
        </w:trPr>
        <w:tc>
          <w:tcPr>
            <w:tcW w:w="7529" w:type="dxa"/>
            <w:vMerge/>
            <w:vAlign w:val="center"/>
          </w:tcPr>
          <w:p w14:paraId="1998E6D4" w14:textId="77777777" w:rsidR="006832C8" w:rsidRPr="00061B7B" w:rsidRDefault="006832C8" w:rsidP="004A0CD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</w:tcBorders>
            <w:vAlign w:val="center"/>
          </w:tcPr>
          <w:p w14:paraId="19DC23F1" w14:textId="77777777" w:rsidR="006832C8" w:rsidRPr="00D20FB2" w:rsidRDefault="006832C8" w:rsidP="002D573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6832C8" w:rsidRPr="00D20FB2" w14:paraId="31E70741" w14:textId="77777777" w:rsidTr="001420D8">
        <w:trPr>
          <w:gridAfter w:val="1"/>
          <w:wAfter w:w="80" w:type="dxa"/>
          <w:trHeight w:val="753"/>
        </w:trPr>
        <w:tc>
          <w:tcPr>
            <w:tcW w:w="7529" w:type="dxa"/>
            <w:vAlign w:val="center"/>
          </w:tcPr>
          <w:p w14:paraId="2C7B3AD6" w14:textId="77777777" w:rsidR="006832C8" w:rsidRPr="00061B7B" w:rsidRDefault="0007624F" w:rsidP="00C650B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75823995"/>
            <w:r>
              <w:rPr>
                <w:rFonts w:ascii="Arial" w:hAnsi="Arial" w:cs="Arial"/>
                <w:b/>
                <w:sz w:val="20"/>
                <w:szCs w:val="20"/>
              </w:rPr>
              <w:t>Melbourne Water Drainage Services Scheme Plan(s)</w:t>
            </w:r>
          </w:p>
          <w:p w14:paraId="0E8CEBC0" w14:textId="02D3C1B0" w:rsidR="006832C8" w:rsidRPr="006C36E2" w:rsidRDefault="001420D8" w:rsidP="00C650BC">
            <w:pPr>
              <w:pStyle w:val="ListParagraph"/>
              <w:spacing w:after="24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(Electronic </w:t>
            </w:r>
            <w:r w:rsidR="006832C8">
              <w:rPr>
                <w:rFonts w:ascii="Arial" w:hAnsi="Arial" w:cs="Arial"/>
                <w:sz w:val="20"/>
                <w:szCs w:val="20"/>
              </w:rPr>
              <w:t>file format)</w:t>
            </w:r>
          </w:p>
        </w:tc>
        <w:tc>
          <w:tcPr>
            <w:tcW w:w="17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827406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461641" w14:textId="643C6048" w:rsidR="002D5738" w:rsidRDefault="002D5738" w:rsidP="002D573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6F7335E2" w14:textId="77777777" w:rsidR="006832C8" w:rsidRPr="00D20FB2" w:rsidRDefault="006832C8" w:rsidP="002D5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  <w:tr w:rsidR="002D5738" w:rsidRPr="00D20FB2" w14:paraId="58D95F71" w14:textId="77777777" w:rsidTr="001420D8">
        <w:trPr>
          <w:gridAfter w:val="1"/>
          <w:wAfter w:w="80" w:type="dxa"/>
          <w:trHeight w:val="753"/>
        </w:trPr>
        <w:tc>
          <w:tcPr>
            <w:tcW w:w="7529" w:type="dxa"/>
            <w:vAlign w:val="center"/>
          </w:tcPr>
          <w:p w14:paraId="7A3F21F4" w14:textId="7A6C3FDF" w:rsidR="002D5738" w:rsidRPr="002D5738" w:rsidRDefault="002D5738" w:rsidP="002D573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Functional Layout Plan(s)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D573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1141">
              <w:rPr>
                <w:rFonts w:ascii="Arial" w:hAnsi="Arial" w:cs="Arial"/>
                <w:sz w:val="20"/>
                <w:szCs w:val="20"/>
              </w:rPr>
              <w:t>DF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5738">
              <w:rPr>
                <w:rFonts w:ascii="Arial" w:hAnsi="Arial" w:cs="Arial"/>
                <w:sz w:val="20"/>
                <w:szCs w:val="20"/>
              </w:rPr>
              <w:t>file format)</w:t>
            </w:r>
          </w:p>
          <w:p w14:paraId="33C8703B" w14:textId="1900465D" w:rsidR="002D5738" w:rsidRPr="002D5738" w:rsidRDefault="002D5738" w:rsidP="002D5738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1984493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DEF5C" w14:textId="77777777" w:rsidR="002D5738" w:rsidRDefault="002D5738" w:rsidP="002D573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2B864387" w14:textId="77777777" w:rsidR="002D5738" w:rsidRDefault="002D5738" w:rsidP="002D5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32C8" w:rsidRPr="00D20FB2" w14:paraId="7347D255" w14:textId="77777777" w:rsidTr="001420D8">
        <w:trPr>
          <w:gridAfter w:val="1"/>
          <w:wAfter w:w="80" w:type="dxa"/>
          <w:trHeight w:val="848"/>
        </w:trPr>
        <w:tc>
          <w:tcPr>
            <w:tcW w:w="7529" w:type="dxa"/>
            <w:vAlign w:val="center"/>
          </w:tcPr>
          <w:p w14:paraId="070E0EAD" w14:textId="77777777" w:rsidR="006832C8" w:rsidRPr="00061B7B" w:rsidRDefault="001420D8" w:rsidP="00C650B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Copy of endorsed Stormwater Management Strategy</w:t>
            </w:r>
          </w:p>
          <w:p w14:paraId="4155AFF4" w14:textId="77777777" w:rsidR="006832C8" w:rsidRPr="00EC55AE" w:rsidRDefault="001420D8" w:rsidP="00C650BC">
            <w:pPr>
              <w:spacing w:before="60" w:after="24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(Electronic file format)</w:t>
            </w:r>
            <w:r w:rsidR="006832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</w:rPr>
            <w:id w:val="172424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vAlign w:val="center"/>
              </w:tcPr>
              <w:p w14:paraId="0F4C0AD2" w14:textId="77777777" w:rsidR="006832C8" w:rsidRPr="00D20FB2" w:rsidRDefault="006832C8" w:rsidP="002D573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1ED6E344" w14:textId="77777777" w:rsidTr="001420D8">
        <w:trPr>
          <w:gridAfter w:val="1"/>
          <w:wAfter w:w="80" w:type="dxa"/>
          <w:trHeight w:val="846"/>
        </w:trPr>
        <w:tc>
          <w:tcPr>
            <w:tcW w:w="7529" w:type="dxa"/>
            <w:vAlign w:val="center"/>
          </w:tcPr>
          <w:p w14:paraId="255D01FD" w14:textId="77777777" w:rsidR="006832C8" w:rsidRDefault="006832C8" w:rsidP="00733AF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Copy of endorsed permit plan</w:t>
            </w:r>
          </w:p>
          <w:p w14:paraId="7C220B2B" w14:textId="77777777" w:rsidR="006832C8" w:rsidRPr="00EC55AE" w:rsidRDefault="006832C8" w:rsidP="00733AF7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4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</w:t>
            </w:r>
            <w:r w:rsidR="001420D8">
              <w:rPr>
                <w:rFonts w:ascii="Arial" w:hAnsi="Arial" w:cs="Arial"/>
                <w:sz w:val="20"/>
                <w:szCs w:val="20"/>
              </w:rPr>
              <w:t>Electronic</w:t>
            </w:r>
            <w:r w:rsidRPr="00EC55AE">
              <w:rPr>
                <w:rFonts w:ascii="Arial" w:hAnsi="Arial" w:cs="Arial"/>
                <w:sz w:val="20"/>
                <w:szCs w:val="20"/>
              </w:rPr>
              <w:t xml:space="preserve"> file format)</w:t>
            </w:r>
          </w:p>
        </w:tc>
        <w:sdt>
          <w:sdtPr>
            <w:rPr>
              <w:rFonts w:ascii="Arial" w:hAnsi="Arial" w:cs="Arial"/>
              <w:b/>
            </w:rPr>
            <w:id w:val="6912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vAlign w:val="center"/>
              </w:tcPr>
              <w:p w14:paraId="41135CAB" w14:textId="77777777" w:rsidR="006832C8" w:rsidRPr="00D20FB2" w:rsidRDefault="00257915" w:rsidP="002D573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E43F8A" w14:paraId="1F6DBD41" w14:textId="77777777" w:rsidTr="006832C8">
        <w:trPr>
          <w:cantSplit/>
          <w:trHeight w:val="737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64B2" w14:textId="77777777" w:rsidR="006832C8" w:rsidRPr="00A12FB3" w:rsidRDefault="006832C8" w:rsidP="004A0CDD">
            <w:pPr>
              <w:spacing w:after="120"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12F8D4F6" w14:textId="77777777" w:rsidR="006832C8" w:rsidRDefault="006832C8" w:rsidP="00733AF7">
            <w:pPr>
              <w:spacing w:before="24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43F8A">
              <w:rPr>
                <w:rFonts w:ascii="Arial" w:hAnsi="Arial" w:cs="Arial"/>
                <w:sz w:val="20"/>
                <w:szCs w:val="20"/>
              </w:rPr>
              <w:t xml:space="preserve">Please note that electronic submissions must be clearly </w:t>
            </w:r>
            <w:proofErr w:type="gramStart"/>
            <w:r w:rsidRPr="00E43F8A">
              <w:rPr>
                <w:rFonts w:ascii="Arial" w:hAnsi="Arial" w:cs="Arial"/>
                <w:sz w:val="20"/>
                <w:szCs w:val="20"/>
              </w:rPr>
              <w:t>identified</w:t>
            </w:r>
            <w:proofErr w:type="gramEnd"/>
            <w:r w:rsidRPr="00E43F8A">
              <w:rPr>
                <w:rFonts w:ascii="Arial" w:hAnsi="Arial" w:cs="Arial"/>
                <w:sz w:val="20"/>
                <w:szCs w:val="20"/>
              </w:rPr>
              <w:t xml:space="preserve"> and all attachments labelled as per the relevant check sheet item listed above.  Submissions </w:t>
            </w:r>
            <w:r w:rsidR="001420D8">
              <w:rPr>
                <w:rFonts w:ascii="Arial" w:hAnsi="Arial" w:cs="Arial"/>
                <w:sz w:val="20"/>
                <w:szCs w:val="20"/>
              </w:rPr>
              <w:t>can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hyperlink r:id="rId9" w:history="1">
              <w:r w:rsidR="0001682A" w:rsidRPr="009C1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Objective</w:t>
              </w:r>
            </w:hyperlink>
            <w:r w:rsidR="0001682A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Connect</w:t>
            </w:r>
            <w:r w:rsidRPr="00E43F8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 xml:space="preserve"> </w:t>
            </w:r>
            <w:r w:rsidR="0001682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>(p</w:t>
            </w:r>
            <w:r w:rsidR="0001682A">
              <w:rPr>
                <w:rFonts w:ascii="Arial" w:hAnsi="Arial" w:cs="Arial"/>
                <w:sz w:val="20"/>
                <w:szCs w:val="20"/>
              </w:rPr>
              <w:t>lease contact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E43F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 w:rsidR="000168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82A">
              <w:rPr>
                <w:rFonts w:ascii="Arial" w:hAnsi="Arial" w:cs="Arial"/>
                <w:sz w:val="20"/>
                <w:szCs w:val="20"/>
              </w:rPr>
              <w:t>to create an Objective Connect account).</w:t>
            </w:r>
          </w:p>
          <w:p w14:paraId="6F0EA21A" w14:textId="77777777" w:rsidR="00C650BC" w:rsidRPr="0001682A" w:rsidRDefault="00C650BC" w:rsidP="0001682A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21930" w14:textId="77777777" w:rsidR="00257915" w:rsidRPr="00A12FB3" w:rsidRDefault="00A12FB3" w:rsidP="00A12FB3">
      <w:pPr>
        <w:widowControl w:val="0"/>
        <w:autoSpaceDE w:val="0"/>
        <w:autoSpaceDN w:val="0"/>
        <w:adjustRightInd w:val="0"/>
        <w:spacing w:after="0" w:line="240" w:lineRule="auto"/>
        <w:ind w:right="-187"/>
        <w:rPr>
          <w:rFonts w:ascii="Calibri" w:hAnsi="Calibri"/>
          <w:i/>
          <w:color w:val="000000" w:themeColor="text1"/>
        </w:rPr>
      </w:pPr>
      <w:r w:rsidRPr="00A12FB3">
        <w:rPr>
          <w:rFonts w:ascii="Calibri" w:hAnsi="Calibri"/>
          <w:b/>
          <w:i/>
          <w:noProof/>
          <w:color w:val="000000" w:themeColor="text1"/>
          <w:w w:val="9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3793" wp14:editId="739A0D3E">
                <wp:simplePos x="0" y="0"/>
                <wp:positionH relativeFrom="column">
                  <wp:posOffset>-58923</wp:posOffset>
                </wp:positionH>
                <wp:positionV relativeFrom="paragraph">
                  <wp:posOffset>11090</wp:posOffset>
                </wp:positionV>
                <wp:extent cx="5975350" cy="829310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06DE" w14:textId="77777777" w:rsidR="00A12FB3" w:rsidRPr="00A12FB3" w:rsidRDefault="00A12FB3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165227ED" w14:textId="77777777" w:rsidR="00A12FB3" w:rsidRPr="00A12FB3" w:rsidRDefault="00A12FB3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D37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.8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">
                <v:textbox>
                  <w:txbxContent>
                    <w:p w14:paraId="035606DE" w14:textId="77777777" w:rsidR="00A12FB3" w:rsidRPr="00A12FB3" w:rsidRDefault="00A12FB3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"/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</w:pPr>
                      <w:r w:rsidRPr="00A12FB3"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  <w:t>Privacy Collection Statement</w:t>
                      </w:r>
                    </w:p>
                    <w:p w14:paraId="165227ED" w14:textId="77777777" w:rsidR="00A12FB3" w:rsidRPr="00A12FB3" w:rsidRDefault="00A12FB3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7" w:lineRule="auto"/>
                        <w:ind w:right="37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Cou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lle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g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our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appl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and respond accordingly.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adm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and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par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</w:rPr>
                        <w:t>x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permitted and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requ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b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915" w:rsidRPr="00A12FB3" w:rsidSect="001420D8">
      <w:headerReference w:type="default" r:id="rId11"/>
      <w:headerReference w:type="first" r:id="rId12"/>
      <w:footerReference w:type="first" r:id="rId13"/>
      <w:pgSz w:w="11906" w:h="16838" w:code="9"/>
      <w:pgMar w:top="2268" w:right="1440" w:bottom="851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B13B" w14:textId="77777777" w:rsidR="00356188" w:rsidRDefault="00356188">
      <w:pPr>
        <w:spacing w:after="0" w:line="240" w:lineRule="auto"/>
      </w:pPr>
      <w:r>
        <w:separator/>
      </w:r>
    </w:p>
  </w:endnote>
  <w:endnote w:type="continuationSeparator" w:id="0">
    <w:p w14:paraId="2F23C4CF" w14:textId="77777777" w:rsidR="00356188" w:rsidRDefault="0035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05AC" w14:textId="77777777" w:rsidR="0027207D" w:rsidRDefault="00625AA8">
    <w:pPr>
      <w:pStyle w:val="Footer"/>
    </w:pPr>
    <w:r>
      <w:tab/>
    </w:r>
    <w:r>
      <w:tab/>
    </w:r>
    <w:r w:rsidR="00C650BC"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0452" w14:textId="77777777" w:rsidR="00356188" w:rsidRDefault="00356188">
      <w:pPr>
        <w:spacing w:after="0" w:line="240" w:lineRule="auto"/>
      </w:pPr>
      <w:r>
        <w:separator/>
      </w:r>
    </w:p>
  </w:footnote>
  <w:footnote w:type="continuationSeparator" w:id="0">
    <w:p w14:paraId="1C54CC56" w14:textId="77777777" w:rsidR="00356188" w:rsidRDefault="0035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6378" w14:textId="77777777" w:rsidR="0027207D" w:rsidRDefault="0027207D" w:rsidP="009927B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624E" w14:textId="77777777" w:rsidR="0027207D" w:rsidRPr="005E6001" w:rsidRDefault="006832C8" w:rsidP="00E43F8A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7216" behindDoc="1" locked="0" layoutInCell="1" allowOverlap="1" wp14:anchorId="4A2EB355" wp14:editId="7CA28F07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539">
      <w:rPr>
        <w:noProof/>
        <w:color w:val="7F7F7F"/>
        <w:spacing w:val="140"/>
        <w:sz w:val="40"/>
        <w:szCs w:val="40"/>
        <w:lang w:eastAsia="en-AU"/>
      </w:rPr>
      <w:t>Water Quality Treatment Asset</w:t>
    </w:r>
    <w:r w:rsidR="00625AA8">
      <w:rPr>
        <w:noProof/>
        <w:color w:val="7F7F7F"/>
        <w:spacing w:val="140"/>
        <w:sz w:val="40"/>
        <w:szCs w:val="40"/>
        <w:lang w:eastAsia="en-AU"/>
      </w:rPr>
      <w:t xml:space="preserve"> Submission  Form</w:t>
    </w:r>
  </w:p>
  <w:p w14:paraId="4DE41BA2" w14:textId="77777777" w:rsidR="0027207D" w:rsidRDefault="00272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05B96"/>
    <w:multiLevelType w:val="hybridMultilevel"/>
    <w:tmpl w:val="B928E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B6FFA"/>
    <w:multiLevelType w:val="hybridMultilevel"/>
    <w:tmpl w:val="E08E3980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3" w15:restartNumberingAfterBreak="0">
    <w:nsid w:val="65EB2A7D"/>
    <w:multiLevelType w:val="hybridMultilevel"/>
    <w:tmpl w:val="BCEAD1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0010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840603">
    <w:abstractNumId w:val="4"/>
  </w:num>
  <w:num w:numId="2" w16cid:durableId="1794715496">
    <w:abstractNumId w:val="2"/>
  </w:num>
  <w:num w:numId="3" w16cid:durableId="1337031187">
    <w:abstractNumId w:val="0"/>
  </w:num>
  <w:num w:numId="4" w16cid:durableId="1126504207">
    <w:abstractNumId w:val="3"/>
  </w:num>
  <w:num w:numId="5" w16cid:durableId="132396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18"/>
    <w:rsid w:val="0001682A"/>
    <w:rsid w:val="0007624F"/>
    <w:rsid w:val="0010151D"/>
    <w:rsid w:val="00103AE7"/>
    <w:rsid w:val="001420D8"/>
    <w:rsid w:val="00256833"/>
    <w:rsid w:val="00257915"/>
    <w:rsid w:val="0027207D"/>
    <w:rsid w:val="002C25BC"/>
    <w:rsid w:val="002D5738"/>
    <w:rsid w:val="00345FC0"/>
    <w:rsid w:val="00356188"/>
    <w:rsid w:val="003A2C60"/>
    <w:rsid w:val="00486CFF"/>
    <w:rsid w:val="004F397F"/>
    <w:rsid w:val="00625AA8"/>
    <w:rsid w:val="006832C8"/>
    <w:rsid w:val="006A11B7"/>
    <w:rsid w:val="006D6899"/>
    <w:rsid w:val="00733AF7"/>
    <w:rsid w:val="00764539"/>
    <w:rsid w:val="0081788B"/>
    <w:rsid w:val="0093359D"/>
    <w:rsid w:val="009E52E8"/>
    <w:rsid w:val="00A07A52"/>
    <w:rsid w:val="00A12FB3"/>
    <w:rsid w:val="00A5223C"/>
    <w:rsid w:val="00A60C18"/>
    <w:rsid w:val="00AA1436"/>
    <w:rsid w:val="00C650BC"/>
    <w:rsid w:val="00C71141"/>
    <w:rsid w:val="00CF587B"/>
    <w:rsid w:val="00E86AA4"/>
    <w:rsid w:val="00EC2593"/>
    <w:rsid w:val="00F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07FAD"/>
  <w15:docId w15:val="{38BB74A2-F5FF-40AD-85A3-866233D2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683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832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ubdiveng@wyndham.vic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Objectiv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27C0463B7410BB0466C41B1E3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857-14DD-48CB-AA0B-B5F4EAB9C683}"/>
      </w:docPartPr>
      <w:docPartBody>
        <w:p w:rsidR="00120AB0" w:rsidRDefault="00120AB0">
          <w:pPr>
            <w:pStyle w:val="1DE27C0463B7410BB0466C41B1E38D39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B09A20928864D989AE4B49727D9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B14-C62E-4994-A630-D91FF365A6B1}"/>
      </w:docPartPr>
      <w:docPartBody>
        <w:p w:rsidR="00120AB0" w:rsidRDefault="00120AB0">
          <w:pPr>
            <w:pStyle w:val="5B09A20928864D989AE4B49727D9E486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9F7CBFBAD5B4299ADCB85028693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685C-00B3-4EFB-84EA-9222865CB0FA}"/>
      </w:docPartPr>
      <w:docPartBody>
        <w:p w:rsidR="00120AB0" w:rsidRDefault="00120AB0">
          <w:pPr>
            <w:pStyle w:val="E9F7CBFBAD5B4299ADCB85028693B49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8E18DE7DF864CAD971A8D249A3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B20A-0EA2-46A6-858B-D3EEC051C0E7}"/>
      </w:docPartPr>
      <w:docPartBody>
        <w:p w:rsidR="00120AB0" w:rsidRDefault="00120AB0">
          <w:pPr>
            <w:pStyle w:val="28E18DE7DF864CAD971A8D249A322EB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A30FC60D9D24C9093E78648132F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BA97-772B-4398-8051-75278694C1AE}"/>
      </w:docPartPr>
      <w:docPartBody>
        <w:p w:rsidR="00120AB0" w:rsidRDefault="00120AB0">
          <w:pPr>
            <w:pStyle w:val="CA30FC60D9D24C9093E78648132F287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498F1DD225FF4A7286C38CB449BB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C56A-DB17-4C8C-A862-29B8823EA6D0}"/>
      </w:docPartPr>
      <w:docPartBody>
        <w:p w:rsidR="00120AB0" w:rsidRDefault="00120AB0">
          <w:pPr>
            <w:pStyle w:val="498F1DD225FF4A7286C38CB449BBD8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522239B30C647D58A629220B509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7EC4-5483-4979-899B-F6BAE357C1F7}"/>
      </w:docPartPr>
      <w:docPartBody>
        <w:p w:rsidR="00120AB0" w:rsidRDefault="00120AB0">
          <w:pPr>
            <w:pStyle w:val="5522239B30C647D58A629220B509F6BA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B0"/>
    <w:rsid w:val="00120AB0"/>
    <w:rsid w:val="00392C6A"/>
    <w:rsid w:val="00475147"/>
    <w:rsid w:val="004D098E"/>
    <w:rsid w:val="007D048C"/>
    <w:rsid w:val="007F6A05"/>
    <w:rsid w:val="00810B28"/>
    <w:rsid w:val="00BC7535"/>
    <w:rsid w:val="00BE2587"/>
    <w:rsid w:val="00E86AF4"/>
    <w:rsid w:val="00F6737D"/>
    <w:rsid w:val="00F8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147"/>
    <w:rPr>
      <w:color w:val="808080"/>
    </w:rPr>
  </w:style>
  <w:style w:type="paragraph" w:customStyle="1" w:styleId="1DE27C0463B7410BB0466C41B1E38D39">
    <w:name w:val="1DE27C0463B7410BB0466C41B1E38D39"/>
  </w:style>
  <w:style w:type="paragraph" w:customStyle="1" w:styleId="5B09A20928864D989AE4B49727D9E486">
    <w:name w:val="5B09A20928864D989AE4B49727D9E486"/>
  </w:style>
  <w:style w:type="paragraph" w:customStyle="1" w:styleId="E9F7CBFBAD5B4299ADCB85028693B49D">
    <w:name w:val="E9F7CBFBAD5B4299ADCB85028693B49D"/>
  </w:style>
  <w:style w:type="paragraph" w:customStyle="1" w:styleId="28E18DE7DF864CAD971A8D249A322EB2">
    <w:name w:val="28E18DE7DF864CAD971A8D249A322EB2"/>
  </w:style>
  <w:style w:type="paragraph" w:customStyle="1" w:styleId="CA30FC60D9D24C9093E78648132F2871">
    <w:name w:val="CA30FC60D9D24C9093E78648132F2871"/>
  </w:style>
  <w:style w:type="paragraph" w:customStyle="1" w:styleId="498F1DD225FF4A7286C38CB449BBD8BA">
    <w:name w:val="498F1DD225FF4A7286C38CB449BBD8BA"/>
  </w:style>
  <w:style w:type="paragraph" w:customStyle="1" w:styleId="5522239B30C647D58A629220B509F6BA">
    <w:name w:val="5522239B30C647D58A629220B509F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6C3B3BA24AD547B4BC615AD688A81A41" version="1.0.0">
  <systemFields>
    <field name="Objective-Id">
      <value order="0">A1619197</value>
    </field>
    <field name="Objective-Title">
      <value order="0">Water Quality Treatment Asset Submission Form 2017-03-21</value>
    </field>
    <field name="Objective-Description">
      <value order="0"/>
    </field>
    <field name="Objective-CreationStamp">
      <value order="0">2017-03-20T23:16:40Z</value>
    </field>
    <field name="Objective-IsApproved">
      <value order="0">false</value>
    </field>
    <field name="Objective-IsPublished">
      <value order="0">true</value>
    </field>
    <field name="Objective-DatePublished">
      <value order="0">2017-03-29T03:48:01Z</value>
    </field>
    <field name="Objective-ModificationStamp">
      <value order="0">2017-05-23T05:14:09Z</value>
    </field>
    <field name="Objective-Owner">
      <value order="0">Antoniette Michail</value>
    </field>
    <field name="Objective-Path">
      <value order="0">Objective Global Folder:Corporate Management:Department - Open Space - Coast &amp; Stormwater Planning:Business Operations:Water</value>
    </field>
    <field name="Objective-Parent">
      <value order="0">Water</value>
    </field>
    <field name="Objective-State">
      <value order="0">Published</value>
    </field>
    <field name="Objective-VersionId">
      <value order="0">vA2699326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qA277221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>2017-03-21T13:59:59Z</value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95D3FE6-A604-47A6-BE1A-7A028BEEE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amichail</dc:creator>
  <cp:lastModifiedBy>Christina Bayamis</cp:lastModifiedBy>
  <cp:revision>5</cp:revision>
  <cp:lastPrinted>2017-03-28T21:46:00Z</cp:lastPrinted>
  <dcterms:created xsi:type="dcterms:W3CDTF">2024-08-29T01:32:00Z</dcterms:created>
  <dcterms:modified xsi:type="dcterms:W3CDTF">2024-09-04T03:43:00Z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A1619197</vt:lpwstr>
  </property>
  <property fmtid="{D5CDD505-2E9C-101B-9397-08002B2CF9AE}" pid="4" name="Objective-Title">
    <vt:lpwstr>Water Quality Treatment Asset Submission Form 2017-03-21</vt:lpwstr>
  </property>
  <property fmtid="{D5CDD505-2E9C-101B-9397-08002B2CF9AE}" pid="5" name="Objective-Comment">
    <vt:lpwstr/>
  </property>
  <property fmtid="{D5CDD505-2E9C-101B-9397-08002B2CF9AE}" pid="6" name="Objective-CreationStamp">
    <vt:filetime>2017-03-20T23:18:34Z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2017-03-29T03:48:01Z</vt:filetime>
  </property>
  <property fmtid="{D5CDD505-2E9C-101B-9397-08002B2CF9AE}" pid="10" name="Objective-ModificationStamp">
    <vt:filetime>2017-05-23T05:14:09Z</vt:filetime>
  </property>
  <property fmtid="{D5CDD505-2E9C-101B-9397-08002B2CF9AE}" pid="11" name="Objective-Owner">
    <vt:lpwstr>Antoniette Michail</vt:lpwstr>
  </property>
  <property fmtid="{D5CDD505-2E9C-101B-9397-08002B2CF9AE}" pid="12" name="Objective-Path">
    <vt:lpwstr>Objective Global Folder:Corporate Management:Department - Open Space - Coast &amp; Stormwater Planning:Business Operations:Water:</vt:lpwstr>
  </property>
  <property fmtid="{D5CDD505-2E9C-101B-9397-08002B2CF9AE}" pid="13" name="Objective-Parent">
    <vt:lpwstr>Water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qA277221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filetime>2017-03-20T14:00:00Z</vt:filetime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Objective-Description">
    <vt:lpwstr/>
  </property>
  <property fmtid="{D5CDD505-2E9C-101B-9397-08002B2CF9AE}" pid="51" name="Objective-VersionId">
    <vt:lpwstr>vA2699326</vt:lpwstr>
  </property>
  <property fmtid="{D5CDD505-2E9C-101B-9397-08002B2CF9AE}" pid="52" name="Objective-Action Officer">
    <vt:lpwstr/>
  </property>
  <property fmtid="{D5CDD505-2E9C-101B-9397-08002B2CF9AE}" pid="53" name="Objective-Delivery Mode">
    <vt:lpwstr>Internal</vt:lpwstr>
  </property>
  <property fmtid="{D5CDD505-2E9C-101B-9397-08002B2CF9AE}" pid="54" name="Objective-Auth or Addressee">
    <vt:lpwstr>Staff Wyndham City</vt:lpwstr>
  </property>
  <property fmtid="{D5CDD505-2E9C-101B-9397-08002B2CF9AE}" pid="55" name="Objective-Auth or Addressee NAR No">
    <vt:lpwstr>544420</vt:lpwstr>
  </property>
  <property fmtid="{D5CDD505-2E9C-101B-9397-08002B2CF9AE}" pid="56" name="Objective-Reference">
    <vt:lpwstr/>
  </property>
  <property fmtid="{D5CDD505-2E9C-101B-9397-08002B2CF9AE}" pid="57" name="Objective-P&amp;R Reference Data Type">
    <vt:lpwstr/>
  </property>
  <property fmtid="{D5CDD505-2E9C-101B-9397-08002B2CF9AE}" pid="58" name="Objective-External Reference">
    <vt:lpwstr/>
  </property>
  <property fmtid="{D5CDD505-2E9C-101B-9397-08002B2CF9AE}" pid="59" name="Objective-Date of Document">
    <vt:filetime>2017-03-21T13:59:59Z</vt:filetime>
  </property>
  <property fmtid="{D5CDD505-2E9C-101B-9397-08002B2CF9AE}" pid="60" name="Objective-Scanning Operator">
    <vt:lpwstr/>
  </property>
  <property fmtid="{D5CDD505-2E9C-101B-9397-08002B2CF9AE}" pid="61" name="Objective-P&amp;R Document ID">
    <vt:lpwstr/>
  </property>
  <property fmtid="{D5CDD505-2E9C-101B-9397-08002B2CF9AE}" pid="62" name="Objective-Workflow Tracking Number">
    <vt:lpwstr/>
  </property>
  <property fmtid="{D5CDD505-2E9C-101B-9397-08002B2CF9AE}" pid="63" name="Objective-Date Correspondence Received">
    <vt:lpwstr/>
  </property>
  <property fmtid="{D5CDD505-2E9C-101B-9397-08002B2CF9AE}" pid="64" name="Objective-Date Response Due">
    <vt:lpwstr/>
  </property>
  <property fmtid="{D5CDD505-2E9C-101B-9397-08002B2CF9AE}" pid="65" name="Objective-M13 Agent Type">
    <vt:lpwstr>Record Author</vt:lpwstr>
  </property>
  <property fmtid="{D5CDD505-2E9C-101B-9397-08002B2CF9AE}" pid="66" name="Objective-M14 Jurisdiction">
    <vt:lpwstr>Victoria</vt:lpwstr>
  </property>
  <property fmtid="{D5CDD505-2E9C-101B-9397-08002B2CF9AE}" pid="67" name="Objective-M15 Corporate Id">
    <vt:lpwstr>12345</vt:lpwstr>
  </property>
  <property fmtid="{D5CDD505-2E9C-101B-9397-08002B2CF9AE}" pid="68" name="Objective-M16 Corporate Name">
    <vt:lpwstr>Wyndham City Council</vt:lpwstr>
  </property>
  <property fmtid="{D5CDD505-2E9C-101B-9397-08002B2CF9AE}" pid="69" name="Objective-M33 Scheme Type">
    <vt:lpwstr>Functional</vt:lpwstr>
  </property>
  <property fmtid="{D5CDD505-2E9C-101B-9397-08002B2CF9AE}" pid="70" name="Objective-M34 Scheme Name">
    <vt:lpwstr>Agency Functional Thesaurus</vt:lpwstr>
  </property>
  <property fmtid="{D5CDD505-2E9C-101B-9397-08002B2CF9AE}" pid="71" name="Objective-M35 Title Word">
    <vt:lpwstr/>
  </property>
  <property fmtid="{D5CDD505-2E9C-101B-9397-08002B2CF9AE}" pid="72" name="Objective-M56 Date/Time Transmission">
    <vt:lpwstr/>
  </property>
  <property fmtid="{D5CDD505-2E9C-101B-9397-08002B2CF9AE}" pid="73" name="Objective-M125 Document Source">
    <vt:lpwstr/>
  </property>
  <property fmtid="{D5CDD505-2E9C-101B-9397-08002B2CF9AE}" pid="74" name="Objective-M131 Rendering Text">
    <vt:lpwstr>'See the contents of the vers:FileEncoding element'</vt:lpwstr>
  </property>
  <property fmtid="{D5CDD505-2E9C-101B-9397-08002B2CF9AE}" pid="75" name="Objective-Actioning Officer or Group">
    <vt:lpwstr/>
  </property>
  <property fmtid="{D5CDD505-2E9C-101B-9397-08002B2CF9AE}" pid="76" name="Objective-Actioning Business Unit">
    <vt:lpwstr/>
  </property>
  <property fmtid="{D5CDD505-2E9C-101B-9397-08002B2CF9AE}" pid="77" name="Objective-FYI Required">
    <vt:lpwstr>No</vt:lpwstr>
  </property>
  <property fmtid="{D5CDD505-2E9C-101B-9397-08002B2CF9AE}" pid="78" name="Objective-FYI Officers or Groups">
    <vt:lpwstr/>
  </property>
  <property fmtid="{D5CDD505-2E9C-101B-9397-08002B2CF9AE}" pid="79" name="Objective-FYI Comments">
    <vt:lpwstr/>
  </property>
  <property fmtid="{D5CDD505-2E9C-101B-9397-08002B2CF9AE}" pid="80" name="Objective-Connect Creator">
    <vt:lpwstr/>
  </property>
</Properties>
</file>